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8"/>
          <w:szCs w:val="18"/>
        </w:rPr>
        <w:sectPr>
          <w:headerReference w:type="default" r:id="rId5"/>
          <w:footerReference w:type="default" r:id="rId6"/>
          <w:type w:val="continuous"/>
          <w:pgSz w:w="12240" w:h="15840"/>
          <w:pgMar w:header="91" w:footer="28" w:top="280" w:bottom="220" w:left="0" w:right="100"/>
        </w:sectPr>
      </w:pPr>
    </w:p>
    <w:p>
      <w:pPr>
        <w:spacing w:before="87"/>
        <w:ind w:left="465" w:right="0" w:firstLine="0"/>
        <w:jc w:val="left"/>
        <w:rPr>
          <w:rFonts w:ascii="Arial" w:hAnsi="Arial" w:cs="Arial" w:eastAsia="Arial"/>
          <w:sz w:val="14"/>
          <w:szCs w:val="14"/>
        </w:rPr>
      </w:pPr>
      <w:bookmarkStart w:name="‘Failure’ of graduate education is no jo" w:id="1"/>
      <w:bookmarkEnd w:id="1"/>
      <w:r>
        <w:rPr/>
      </w:r>
      <w:bookmarkStart w:name="_bookmark0" w:id="2"/>
      <w:bookmarkEnd w:id="2"/>
      <w:r>
        <w:rPr/>
      </w:r>
      <w:hyperlink r:id="rId7">
        <w:r>
          <w:rPr>
            <w:rFonts w:ascii="Arial"/>
            <w:b/>
            <w:color w:val="6E6E70"/>
            <w:sz w:val="14"/>
          </w:rPr>
          <w:t>Home</w:t>
        </w:r>
        <w:r>
          <w:rPr>
            <w:rFonts w:ascii="Arial"/>
            <w:sz w:val="14"/>
          </w:rPr>
        </w:r>
      </w:hyperlink>
    </w:p>
    <w:p>
      <w:pPr>
        <w:spacing w:before="87"/>
        <w:ind w:left="465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w w:val="105"/>
        </w:rPr>
        <w:br w:type="column"/>
      </w:r>
      <w:hyperlink r:id="rId8">
        <w:r>
          <w:rPr>
            <w:rFonts w:ascii="Arial" w:hAnsi="Arial"/>
            <w:b/>
            <w:color w:val="EE3124"/>
            <w:w w:val="105"/>
            <w:sz w:val="14"/>
          </w:rPr>
          <w:t>Accueil français</w:t>
        </w:r>
      </w:hyperlink>
      <w:r>
        <w:rPr>
          <w:rFonts w:ascii="Arial" w:hAnsi="Arial"/>
          <w:b/>
          <w:color w:val="EE3124"/>
          <w:w w:val="105"/>
          <w:sz w:val="14"/>
        </w:rPr>
        <w:t>  </w:t>
      </w:r>
      <w:r>
        <w:rPr>
          <w:rFonts w:ascii="Arial" w:hAnsi="Arial"/>
          <w:b/>
          <w:color w:val="303030"/>
          <w:w w:val="105"/>
          <w:sz w:val="14"/>
        </w:rPr>
        <w:t>|</w:t>
      </w:r>
      <w:r>
        <w:rPr>
          <w:rFonts w:ascii="Arial" w:hAnsi="Arial"/>
          <w:b/>
          <w:color w:val="303030"/>
          <w:w w:val="105"/>
          <w:sz w:val="14"/>
        </w:rPr>
        <w:t>  </w:t>
      </w:r>
      <w:hyperlink r:id="rId9">
        <w:r>
          <w:rPr>
            <w:rFonts w:ascii="Arial" w:hAnsi="Arial"/>
            <w:b/>
            <w:color w:val="EE3124"/>
            <w:w w:val="105"/>
            <w:sz w:val="14"/>
          </w:rPr>
          <w:t>Get our weekly</w:t>
        </w:r>
        <w:r>
          <w:rPr>
            <w:rFonts w:ascii="Arial" w:hAnsi="Arial"/>
            <w:b/>
            <w:color w:val="EE3124"/>
            <w:spacing w:val="-9"/>
            <w:w w:val="105"/>
            <w:sz w:val="14"/>
          </w:rPr>
          <w:t> </w:t>
        </w:r>
        <w:r>
          <w:rPr>
            <w:rFonts w:ascii="Arial" w:hAnsi="Arial"/>
            <w:b/>
            <w:color w:val="EE3124"/>
            <w:w w:val="105"/>
            <w:sz w:val="14"/>
          </w:rPr>
          <w:t>newsletter</w:t>
        </w:r>
        <w:r>
          <w:rPr>
            <w:rFonts w:ascii="Arial" w:hAnsi="Arial"/>
            <w:sz w:val="14"/>
          </w:rPr>
        </w:r>
      </w:hyperlink>
    </w:p>
    <w:p>
      <w:pPr>
        <w:spacing w:after="0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2240" w:h="15840"/>
          <w:pgMar w:top="280" w:bottom="220" w:left="0" w:right="100"/>
          <w:cols w:num="2" w:equalWidth="0">
            <w:col w:w="871" w:space="6373"/>
            <w:col w:w="4896"/>
          </w:cols>
        </w:sectPr>
      </w:pPr>
    </w:p>
    <w:p>
      <w:pPr>
        <w:tabs>
          <w:tab w:pos="7703" w:val="left" w:leader="none"/>
        </w:tabs>
        <w:spacing w:line="20" w:lineRule="exact"/>
        <w:ind w:left="45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21.25pt;height:.7pt;mso-position-horizontal-relative:char;mso-position-vertical-relative:line" coordorigin="0,0" coordsize="425,14">
            <v:group style="position:absolute;left:7;top:7;width:412;height:2" coordorigin="7,7" coordsize="412,2">
              <v:shape style="position:absolute;left:7;top:7;width:412;height:2" coordorigin="7,7" coordsize="412,0" path="m7,7l418,7e" filled="false" stroked="true" strokeweight=".663pt" strokecolor="#6e6e7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56.4pt;height:.7pt;mso-position-horizontal-relative:char;mso-position-vertical-relative:line" coordorigin="0,0" coordsize="1128,14">
            <v:group style="position:absolute;left:7;top:7;width:1115;height:2" coordorigin="7,7" coordsize="1115,2">
              <v:shape style="position:absolute;left:7;top:7;width:1115;height:2" coordorigin="7,7" coordsize="1115,0" path="m7,7l1121,7e" filled="false" stroked="true" strokeweight=".663pt" strokecolor="#ee3124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Times New Roman"/>
          <w:spacing w:val="194"/>
          <w:sz w:val="2"/>
        </w:rPr>
        <w:t> </w:t>
      </w:r>
      <w:r>
        <w:rPr>
          <w:rFonts w:ascii="Arial"/>
          <w:spacing w:val="194"/>
          <w:sz w:val="2"/>
        </w:rPr>
        <w:pict>
          <v:group style="width:90.9pt;height:.7pt;mso-position-horizontal-relative:char;mso-position-vertical-relative:line" coordorigin="0,0" coordsize="1818,14">
            <v:group style="position:absolute;left:7;top:7;width:1805;height:2" coordorigin="7,7" coordsize="1805,2">
              <v:shape style="position:absolute;left:7;top:7;width:1805;height:2" coordorigin="7,7" coordsize="1805,0" path="m7,7l1811,7e" filled="false" stroked="true" strokeweight=".663pt" strokecolor="#ee3124">
                <v:path arrowok="t"/>
              </v:shape>
            </v:group>
          </v:group>
        </w:pict>
      </w:r>
      <w:r>
        <w:rPr>
          <w:rFonts w:ascii="Arial"/>
          <w:spacing w:val="194"/>
          <w:sz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0" w:lineRule="exact"/>
        <w:ind w:left="45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38.050pt;height:.7pt;mso-position-horizontal-relative:char;mso-position-vertical-relative:line" coordorigin="0,0" coordsize="10761,14">
            <v:group style="position:absolute;left:7;top:7;width:10747;height:2" coordorigin="7,7" coordsize="10747,2">
              <v:shape style="position:absolute;left:7;top:7;width:10747;height:2" coordorigin="7,7" coordsize="10747,0" path="m7,7l10754,7e" filled="false" stroked="true" strokeweight=".663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line="544" w:lineRule="exact"/>
        <w:ind w:left="832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10"/>
          <w:sz w:val="20"/>
          <w:szCs w:val="20"/>
        </w:rPr>
        <w:pict>
          <v:group style="width:144.65pt;height:27.25pt;mso-position-horizontal-relative:char;mso-position-vertical-relative:line" coordorigin="0,0" coordsize="2893,545">
            <v:group style="position:absolute;left:2280;top:0;width:82;height:531" coordorigin="2280,0" coordsize="82,531">
              <v:shape style="position:absolute;left:2280;top:0;width:82;height:531" coordorigin="2280,0" coordsize="82,531" path="m2280,531l2362,531,2362,0,2280,0,2280,531xe" filled="true" fillcolor="#f4f4f4" stroked="false">
                <v:path arrowok="t"/>
                <v:fill type="solid"/>
              </v:shape>
            </v:group>
            <v:group style="position:absolute;left:20;top:24;width:2240;height:500" coordorigin="20,24" coordsize="2240,500">
              <v:shape style="position:absolute;left:20;top:24;width:2240;height:500" coordorigin="20,24" coordsize="2240,500" path="m2260,24l2240,44,2240,504,40,504,20,524,2260,524,2260,24xe" filled="true" fillcolor="#bfbfbf" stroked="false">
                <v:path arrowok="t"/>
                <v:fill type="solid"/>
              </v:shape>
            </v:group>
            <v:group style="position:absolute;left:10;top:14;width:2260;height:520" coordorigin="10,14" coordsize="2260,520">
              <v:shape style="position:absolute;left:10;top:14;width:2260;height:520" coordorigin="10,14" coordsize="2260,520" path="m10,534l2270,534,2270,14,10,14,10,534xe" filled="false" stroked="true" strokeweight="1pt" strokecolor="#000000">
                <v:path arrowok="t"/>
              </v:shape>
              <v:shape style="position:absolute;left:10;top:14;width:2301;height:520" type="#_x0000_t202" filled="false" stroked="false">
                <v:textbox inset="0,0,0,0">
                  <w:txbxContent>
                    <w:p>
                      <w:pPr>
                        <w:spacing w:before="67"/>
                        <w:ind w:left="70" w:right="0" w:firstLine="0"/>
                        <w:jc w:val="left"/>
                        <w:rPr>
                          <w:rFonts w:ascii="Arial" w:hAnsi="Arial" w:cs="Arial" w:eastAsia="Arial"/>
                          <w:sz w:val="34"/>
                          <w:szCs w:val="34"/>
                        </w:rPr>
                      </w:pPr>
                      <w:r>
                        <w:rPr>
                          <w:rFonts w:ascii="Arial"/>
                          <w:w w:val="100"/>
                          <w:sz w:val="34"/>
                        </w:rPr>
                        <w:t>Search</w:t>
                      </w:r>
                      <w:r>
                        <w:rPr>
                          <w:rFonts w:ascii="Arial"/>
                          <w:spacing w:val="-1"/>
                          <w:sz w:val="34"/>
                        </w:rPr>
                        <w:t> </w:t>
                      </w:r>
                      <w:r>
                        <w:rPr>
                          <w:rFonts w:ascii="Arial"/>
                          <w:w w:val="100"/>
                          <w:sz w:val="34"/>
                        </w:rPr>
                        <w:t>Site</w:t>
                      </w:r>
                    </w:p>
                  </w:txbxContent>
                </v:textbox>
                <w10:wrap type="none"/>
              </v:shape>
              <v:shape style="position:absolute;left:2362;top:0;width:531;height:531" type="#_x0000_t202" filled="true" fillcolor="#f0f0f0" stroked="false">
                <v:textbox inset="0,0,0,0">
                  <w:txbxContent>
                    <w:p>
                      <w:pPr>
                        <w:spacing w:line="240" w:lineRule="auto" w:before="3"/>
                        <w:rPr>
                          <w:rFonts w:ascii="Arial" w:hAnsi="Arial" w:cs="Arial" w:eastAsia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>
                      <w:pPr>
                        <w:spacing w:before="0"/>
                        <w:ind w:left="39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w w:val="102"/>
                          <w:sz w:val="14"/>
                        </w:rPr>
                        <w:t>Search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v:fill type="solid"/>
                <w10:wrap type="none"/>
              </v:shape>
            </v:group>
          </v:group>
        </w:pict>
      </w:r>
      <w:r>
        <w:rPr>
          <w:rFonts w:ascii="Arial" w:hAnsi="Arial" w:cs="Arial" w:eastAsia="Arial"/>
          <w:position w:val="-10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650" w:lineRule="exact"/>
        <w:ind w:left="44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12"/>
          <w:sz w:val="20"/>
          <w:szCs w:val="20"/>
        </w:rPr>
        <w:pict>
          <v:group style="width:539.35pt;height:32.5500pt;mso-position-horizontal-relative:char;mso-position-vertical-relative:line" coordorigin="0,0" coordsize="10787,651">
            <v:group style="position:absolute;left:20;top:7;width:10747;height:2" coordorigin="20,7" coordsize="10747,2">
              <v:shape style="position:absolute;left:20;top:7;width:10747;height:2" coordorigin="20,7" coordsize="10747,0" path="m20,7l10767,7e" filled="false" stroked="true" strokeweight=".663pt" strokecolor="#000000">
                <v:path arrowok="t"/>
              </v:shape>
            </v:group>
            <v:group style="position:absolute;left:8962;top:80;width:2;height:571" coordorigin="8962,80" coordsize="2,571">
              <v:shape style="position:absolute;left:8962;top:80;width:2;height:571" coordorigin="8962,80" coordsize="1,571" path="m8962,650l8962,80,8962,650xe" filled="true" fillcolor="#d3d3d3" stroked="false">
                <v:path arrowok="t"/>
                <v:fill type="solid"/>
              </v:shape>
            </v:group>
            <v:group style="position:absolute;left:20;top:80;width:1102;height:571" coordorigin="20,80" coordsize="1102,571">
              <v:shape style="position:absolute;left:20;top:80;width:1102;height:571" coordorigin="20,80" coordsize="1102,571" path="m20,80l1121,80,1121,650,20,650,20,80xe" filled="true" fillcolor="#000000" stroked="false">
                <v:path arrowok="t"/>
                <v:fill type="solid"/>
              </v:shape>
            </v:group>
            <v:group style="position:absolute;left:20;top:630;width:1102;height:2" coordorigin="20,630" coordsize="1102,2">
              <v:shape style="position:absolute;left:20;top:630;width:1102;height:2" coordorigin="20,630" coordsize="1102,0" path="m20,630l1121,630e" filled="false" stroked="true" strokeweight="1.99pt" strokecolor="#ffffff">
                <v:path arrowok="t"/>
              </v:shape>
            </v:group>
            <v:group style="position:absolute;left:285;top:186;width:571;height:319" coordorigin="285,186" coordsize="571,319">
              <v:shape style="position:absolute;left:285;top:186;width:571;height:319" coordorigin="285,186" coordsize="571,319" path="m285,186l856,186,856,504,285,504,285,186xe" filled="true" fillcolor="#000000" stroked="false">
                <v:path arrowok="t"/>
                <v:fill type="solid"/>
              </v:shape>
            </v:group>
            <v:group style="position:absolute;left:1121;top:80;width:1341;height:571" coordorigin="1121,80" coordsize="1341,571">
              <v:shape style="position:absolute;left:1121;top:80;width:1341;height:571" coordorigin="1121,80" coordsize="1341,571" path="m1121,80l2461,80,2461,650,1121,650,1121,80xe" filled="true" fillcolor="#000000" stroked="false">
                <v:path arrowok="t"/>
                <v:fill type="solid"/>
              </v:shape>
            </v:group>
            <v:group style="position:absolute;left:1121;top:630;width:1341;height:2" coordorigin="1121,630" coordsize="1341,2">
              <v:shape style="position:absolute;left:1121;top:630;width:1341;height:2" coordorigin="1121,630" coordsize="1341,0" path="m1121,630l2461,630e" filled="false" stroked="true" strokeweight="1.99pt" strokecolor="#ffffff">
                <v:path arrowok="t"/>
              </v:shape>
            </v:group>
            <v:group style="position:absolute;left:1386;top:186;width:810;height:319" coordorigin="1386,186" coordsize="810,319">
              <v:shape style="position:absolute;left:1386;top:186;width:810;height:319" coordorigin="1386,186" coordsize="810,319" path="m1386,186l2196,186,2196,504,1386,504,1386,186xe" filled="true" fillcolor="#000000" stroked="false">
                <v:path arrowok="t"/>
                <v:fill type="solid"/>
              </v:shape>
            </v:group>
            <v:group style="position:absolute;left:2461;top:80;width:1420;height:571" coordorigin="2461,80" coordsize="1420,571">
              <v:shape style="position:absolute;left:2461;top:80;width:1420;height:571" coordorigin="2461,80" coordsize="1420,571" path="m2461,80l3881,80,3881,650,2461,650,2461,80xe" filled="true" fillcolor="#000000" stroked="false">
                <v:path arrowok="t"/>
                <v:fill type="solid"/>
              </v:shape>
            </v:group>
            <v:group style="position:absolute;left:2461;top:630;width:1420;height:2" coordorigin="2461,630" coordsize="1420,2">
              <v:shape style="position:absolute;left:2461;top:630;width:1420;height:2" coordorigin="2461,630" coordsize="1420,0" path="m2461,630l3881,630e" filled="false" stroked="true" strokeweight="1.99pt" strokecolor="#ffffff">
                <v:path arrowok="t"/>
              </v:shape>
            </v:group>
            <v:group style="position:absolute;left:2727;top:186;width:889;height:319" coordorigin="2727,186" coordsize="889,319">
              <v:shape style="position:absolute;left:2727;top:186;width:889;height:319" coordorigin="2727,186" coordsize="889,319" path="m2727,186l3616,186,3616,504,2727,504,2727,186xe" filled="true" fillcolor="#000000" stroked="false">
                <v:path arrowok="t"/>
                <v:fill type="solid"/>
              </v:shape>
            </v:group>
            <v:group style="position:absolute;left:3881;top:80;width:1938;height:571" coordorigin="3881,80" coordsize="1938,571">
              <v:shape style="position:absolute;left:3881;top:80;width:1938;height:571" coordorigin="3881,80" coordsize="1938,571" path="m3881,80l5818,80,5818,650,3881,650,3881,80xe" filled="true" fillcolor="#000000" stroked="false">
                <v:path arrowok="t"/>
                <v:fill type="solid"/>
              </v:shape>
            </v:group>
            <v:group style="position:absolute;left:3881;top:630;width:1938;height:2" coordorigin="3881,630" coordsize="1938,2">
              <v:shape style="position:absolute;left:3881;top:630;width:1938;height:2" coordorigin="3881,630" coordsize="1938,0" path="m3881,630l5818,630e" filled="false" stroked="true" strokeweight="1.99pt" strokecolor="#ffffff">
                <v:path arrowok="t"/>
              </v:shape>
            </v:group>
            <v:group style="position:absolute;left:4146;top:186;width:1407;height:319" coordorigin="4146,186" coordsize="1407,319">
              <v:shape style="position:absolute;left:4146;top:186;width:1407;height:319" coordorigin="4146,186" coordsize="1407,319" path="m4146,186l5553,186,5553,504,4146,504,4146,186xe" filled="true" fillcolor="#000000" stroked="false">
                <v:path arrowok="t"/>
                <v:fill type="solid"/>
              </v:shape>
            </v:group>
            <v:group style="position:absolute;left:5818;top:80;width:1646;height:571" coordorigin="5818,80" coordsize="1646,571">
              <v:shape style="position:absolute;left:5818;top:80;width:1646;height:571" coordorigin="5818,80" coordsize="1646,571" path="m5818,80l7463,80,7463,650,5818,650,5818,80xe" filled="true" fillcolor="#000000" stroked="false">
                <v:path arrowok="t"/>
                <v:fill type="solid"/>
              </v:shape>
            </v:group>
            <v:group style="position:absolute;left:5818;top:630;width:1646;height:2" coordorigin="5818,630" coordsize="1646,2">
              <v:shape style="position:absolute;left:5818;top:630;width:1646;height:2" coordorigin="5818,630" coordsize="1646,0" path="m5818,630l7463,630e" filled="false" stroked="true" strokeweight="1.99pt" strokecolor="#ffffff">
                <v:path arrowok="t"/>
              </v:shape>
            </v:group>
            <v:group style="position:absolute;left:6083;top:186;width:1115;height:319" coordorigin="6083,186" coordsize="1115,319">
              <v:shape style="position:absolute;left:6083;top:186;width:1115;height:319" coordorigin="6083,186" coordsize="1115,319" path="m6083,186l7198,186,7198,504,6083,504,6083,186xe" filled="true" fillcolor="#000000" stroked="false">
                <v:path arrowok="t"/>
                <v:fill type="solid"/>
              </v:shape>
            </v:group>
            <v:group style="position:absolute;left:7463;top:80;width:1500;height:571" coordorigin="7463,80" coordsize="1500,571">
              <v:shape style="position:absolute;left:7463;top:80;width:1500;height:571" coordorigin="7463,80" coordsize="1500,571" path="m7463,80l8963,80,8963,650,7463,650,7463,80xe" filled="true" fillcolor="#000000" stroked="false">
                <v:path arrowok="t"/>
                <v:fill type="solid"/>
              </v:shape>
            </v:group>
            <v:group style="position:absolute;left:7463;top:630;width:1500;height:2" coordorigin="7463,630" coordsize="1500,2">
              <v:shape style="position:absolute;left:7463;top:630;width:1500;height:2" coordorigin="7463,630" coordsize="1500,0" path="m7463,630l8963,630e" filled="false" stroked="true" strokeweight="1.99pt" strokecolor="#ffffff">
                <v:path arrowok="t"/>
              </v:shape>
            </v:group>
            <v:group style="position:absolute;left:7729;top:186;width:969;height:319" coordorigin="7729,186" coordsize="969,319">
              <v:shape style="position:absolute;left:7729;top:186;width:969;height:319" coordorigin="7729,186" coordsize="969,319" path="m7729,186l8697,186,8697,504,7729,504,7729,186xe" filled="true" fillcolor="#000000" stroked="false">
                <v:path arrowok="t"/>
                <v:fill type="solid"/>
              </v:shape>
            </v:group>
            <v:group style="position:absolute;left:8962;top:80;width:1805;height:571" coordorigin="8962,80" coordsize="1805,571">
              <v:shape style="position:absolute;left:8962;top:80;width:1805;height:571" coordorigin="8962,80" coordsize="1805,571" path="m8962,80l10767,80,10767,650,8962,650,8962,80xe" filled="true" fillcolor="#ee3124" stroked="false">
                <v:path arrowok="t"/>
                <v:fill type="solid"/>
              </v:shape>
            </v:group>
            <v:group style="position:absolute;left:8962;top:630;width:1805;height:2" coordorigin="8962,630" coordsize="1805,2">
              <v:shape style="position:absolute;left:8962;top:630;width:1805;height:2" coordorigin="8962,630" coordsize="1805,0" path="m8962,630l10767,630e" filled="false" stroked="true" strokeweight="1.99pt" strokecolor="#ffffff">
                <v:path arrowok="t"/>
              </v:shape>
            </v:group>
            <v:group style="position:absolute;left:9228;top:186;width:1274;height:319" coordorigin="9228,186" coordsize="1274,319">
              <v:shape style="position:absolute;left:9228;top:186;width:1274;height:319" coordorigin="9228,186" coordsize="1274,319" path="m9228,186l10502,186,10502,504,9228,504,9228,186xe" filled="true" fillcolor="#ee3124" stroked="false">
                <v:path arrowok="t"/>
                <v:fill type="solid"/>
              </v:shape>
              <v:shape style="position:absolute;left:328;top:248;width:486;height:186" type="#_x0000_t202" filled="false" stroked="false">
                <v:textbox inset="0,0,0,0">
                  <w:txbxContent>
                    <w:p>
                      <w:pPr>
                        <w:spacing w:line="186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hyperlink r:id="rId10">
                        <w:r>
                          <w:rPr>
                            <w:rFonts w:ascii="Arial"/>
                            <w:b/>
                            <w:color w:val="FFFFFF"/>
                            <w:w w:val="103"/>
                            <w:sz w:val="18"/>
                          </w:rPr>
                          <w:t>News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hyperlink>
                    </w:p>
                  </w:txbxContent>
                </v:textbox>
                <w10:wrap type="none"/>
              </v:shape>
              <v:shape style="position:absolute;left:1440;top:248;width:702;height:186" type="#_x0000_t202" filled="false" stroked="false">
                <v:textbox inset="0,0,0,0">
                  <w:txbxContent>
                    <w:p>
                      <w:pPr>
                        <w:spacing w:line="186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hyperlink r:id="rId11">
                        <w:r>
                          <w:rPr>
                            <w:rFonts w:ascii="Arial"/>
                            <w:b/>
                            <w:color w:val="FFFFFF"/>
                            <w:w w:val="103"/>
                            <w:sz w:val="18"/>
                          </w:rPr>
                          <w:t>Opinion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hyperlink>
                    </w:p>
                  </w:txbxContent>
                </v:textbox>
                <w10:wrap type="none"/>
              </v:shape>
              <v:shape style="position:absolute;left:2784;top:248;width:775;height:186" type="#_x0000_t202" filled="false" stroked="false">
                <v:textbox inset="0,0,0,0">
                  <w:txbxContent>
                    <w:p>
                      <w:pPr>
                        <w:spacing w:line="186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hyperlink r:id="rId12">
                        <w:r>
                          <w:rPr>
                            <w:rFonts w:ascii="Arial"/>
                            <w:b/>
                            <w:color w:val="FFFFFF"/>
                            <w:w w:val="103"/>
                            <w:sz w:val="18"/>
                          </w:rPr>
                          <w:t>Features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hyperlink>
                    </w:p>
                  </w:txbxContent>
                </v:textbox>
                <w10:wrap type="none"/>
              </v:shape>
              <v:shape style="position:absolute;left:4225;top:248;width:1250;height:186" type="#_x0000_t202" filled="false" stroked="false">
                <v:textbox inset="0,0,0,0">
                  <w:txbxContent>
                    <w:p>
                      <w:pPr>
                        <w:spacing w:line="186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hyperlink r:id="rId13">
                        <w:r>
                          <w:rPr>
                            <w:rFonts w:ascii="Arial"/>
                            <w:b/>
                            <w:color w:val="FFFFFF"/>
                            <w:w w:val="103"/>
                            <w:sz w:val="18"/>
                          </w:rPr>
                          <w:t>Career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103"/>
                            <w:sz w:val="18"/>
                          </w:rPr>
                          <w:t>Advice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hyperlink>
                    </w:p>
                  </w:txbxContent>
                </v:textbox>
                <w10:wrap type="none"/>
              </v:shape>
              <v:shape style="position:absolute;left:6156;top:248;width:971;height:186" type="#_x0000_t202" filled="false" stroked="false">
                <v:textbox inset="0,0,0,0">
                  <w:txbxContent>
                    <w:p>
                      <w:pPr>
                        <w:spacing w:line="186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hyperlink r:id="rId14">
                        <w:r>
                          <w:rPr>
                            <w:rFonts w:ascii="Arial"/>
                            <w:b/>
                            <w:color w:val="EE3124"/>
                            <w:w w:val="103"/>
                            <w:sz w:val="18"/>
                          </w:rPr>
                          <w:t>Multimedia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hyperlink>
                    </w:p>
                  </w:txbxContent>
                </v:textbox>
                <w10:wrap type="none"/>
              </v:shape>
              <v:shape style="position:absolute;left:7795;top:248;width:837;height:186" type="#_x0000_t202" filled="false" stroked="false">
                <v:textbox inset="0,0,0,0">
                  <w:txbxContent>
                    <w:p>
                      <w:pPr>
                        <w:spacing w:line="186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hyperlink r:id="rId15">
                        <w:r>
                          <w:rPr>
                            <w:rFonts w:ascii="Arial"/>
                            <w:b/>
                            <w:color w:val="EE3124"/>
                            <w:w w:val="103"/>
                            <w:sz w:val="18"/>
                          </w:rPr>
                          <w:t>Magazine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hyperlink>
                    </w:p>
                  </w:txbxContent>
                </v:textbox>
                <w10:wrap type="none"/>
              </v:shape>
              <v:shape style="position:absolute;left:9313;top:248;width:1105;height:186" type="#_x0000_t202" filled="false" stroked="false">
                <v:textbox inset="0,0,0,0">
                  <w:txbxContent>
                    <w:p>
                      <w:pPr>
                        <w:spacing w:line="186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hyperlink r:id="rId16">
                        <w:r>
                          <w:rPr>
                            <w:rFonts w:ascii="Arial"/>
                            <w:b/>
                            <w:color w:val="FFFFFF"/>
                            <w:w w:val="103"/>
                            <w:sz w:val="18"/>
                          </w:rPr>
                          <w:t>Search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103"/>
                            <w:sz w:val="18"/>
                          </w:rPr>
                          <w:t>Jobs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hyperlink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position w:val="-12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spacing w:after="0" w:line="240" w:lineRule="auto"/>
        <w:rPr>
          <w:rFonts w:ascii="Arial" w:hAnsi="Arial" w:cs="Arial" w:eastAsia="Arial"/>
          <w:sz w:val="29"/>
          <w:szCs w:val="29"/>
        </w:rPr>
        <w:sectPr>
          <w:type w:val="continuous"/>
          <w:pgSz w:w="12240" w:h="15840"/>
          <w:pgMar w:top="280" w:bottom="220" w:left="0" w:right="100"/>
        </w:sectPr>
      </w:pPr>
    </w:p>
    <w:p>
      <w:pPr>
        <w:tabs>
          <w:tab w:pos="2187" w:val="left" w:leader="none"/>
        </w:tabs>
        <w:spacing w:before="85"/>
        <w:ind w:left="465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/>
          <w:color w:val="EE3124"/>
          <w:w w:val="102"/>
          <w:sz w:val="13"/>
        </w:rPr>
      </w:r>
      <w:hyperlink r:id="rId17">
        <w:r>
          <w:rPr>
            <w:rFonts w:ascii="Times New Roman"/>
            <w:color w:val="EE3124"/>
            <w:spacing w:val="12"/>
            <w:sz w:val="13"/>
            <w:u w:val="thick" w:color="EE3124"/>
          </w:rPr>
          <w:t>SPECULATIVE </w:t>
        </w:r>
        <w:r>
          <w:rPr>
            <w:rFonts w:ascii="Times New Roman"/>
            <w:color w:val="EE3124"/>
            <w:spacing w:val="17"/>
            <w:sz w:val="13"/>
            <w:u w:val="thick" w:color="EE3124"/>
          </w:rPr>
          <w:t> </w:t>
        </w:r>
        <w:r>
          <w:rPr>
            <w:rFonts w:ascii="Times New Roman"/>
            <w:color w:val="EE3124"/>
            <w:spacing w:val="10"/>
            <w:sz w:val="13"/>
            <w:u w:val="thick" w:color="EE3124"/>
          </w:rPr>
          <w:t>DICTION</w:t>
          <w:tab/>
        </w:r>
        <w:r>
          <w:rPr>
            <w:rFonts w:ascii="Times New Roman"/>
            <w:color w:val="EE3124"/>
            <w:spacing w:val="10"/>
            <w:sz w:val="13"/>
          </w:rPr>
        </w:r>
        <w:r>
          <w:rPr>
            <w:rFonts w:ascii="Times New Roman"/>
            <w:spacing w:val="10"/>
            <w:sz w:val="13"/>
          </w:rPr>
        </w:r>
      </w:hyperlink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before="72"/>
        <w:ind w:left="465" w:right="0" w:firstLine="0"/>
        <w:jc w:val="left"/>
        <w:rPr>
          <w:rFonts w:ascii="Times New Roman" w:hAnsi="Times New Roman" w:cs="Times New Roman" w:eastAsia="Times New Roman"/>
          <w:sz w:val="37"/>
          <w:szCs w:val="37"/>
        </w:rPr>
      </w:pPr>
      <w:r>
        <w:rPr>
          <w:rFonts w:ascii="Times New Roman" w:hAnsi="Times New Roman" w:cs="Times New Roman" w:eastAsia="Times New Roman"/>
          <w:sz w:val="37"/>
          <w:szCs w:val="37"/>
        </w:rPr>
        <w:t>‘Failure’ of graduate education is no</w:t>
      </w:r>
      <w:r>
        <w:rPr>
          <w:rFonts w:ascii="Times New Roman" w:hAnsi="Times New Roman" w:cs="Times New Roman" w:eastAsia="Times New Roman"/>
          <w:spacing w:val="22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sz w:val="37"/>
          <w:szCs w:val="37"/>
        </w:rPr>
        <w:t>joke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spacing w:before="0"/>
        <w:ind w:left="465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sz w:val="26"/>
        </w:rPr>
        <w:t>Blame for lack of success falls on students, but it </w:t>
      </w:r>
      <w:r>
        <w:rPr>
          <w:rFonts w:ascii="Times New Roman"/>
          <w:spacing w:val="58"/>
          <w:sz w:val="26"/>
        </w:rPr>
        <w:t> </w:t>
      </w:r>
      <w:r>
        <w:rPr>
          <w:rFonts w:ascii="Times New Roman"/>
          <w:sz w:val="26"/>
        </w:rPr>
        <w:t>shouldn't.</w:t>
      </w:r>
    </w:p>
    <w:p>
      <w:pPr>
        <w:spacing w:before="47"/>
        <w:ind w:left="502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303030"/>
          <w:sz w:val="13"/>
        </w:rPr>
        <w:t>By MELONIE FULLICK | November 4, </w:t>
      </w:r>
      <w:r>
        <w:rPr>
          <w:rFonts w:ascii="Arial"/>
          <w:color w:val="303030"/>
          <w:spacing w:val="11"/>
          <w:sz w:val="13"/>
        </w:rPr>
        <w:t> </w:t>
      </w:r>
      <w:r>
        <w:rPr>
          <w:rFonts w:ascii="Arial"/>
          <w:color w:val="303030"/>
          <w:sz w:val="13"/>
        </w:rPr>
        <w:t>2015</w:t>
      </w:r>
      <w:r>
        <w:rPr>
          <w:rFonts w:ascii="Arial"/>
          <w:sz w:val="13"/>
        </w:rPr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before="103"/>
        <w:ind w:left="0" w:right="4686" w:firstLine="0"/>
        <w:jc w:val="center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107.850502pt;margin-top:2.977781pt;width:.1pt;height:15.95pt;mso-position-horizontal-relative:page;mso-position-vertical-relative:paragraph;z-index:1456" coordorigin="2157,60" coordsize="2,319">
            <v:shape style="position:absolute;left:2157;top:60;width:2;height:319" coordorigin="2157,60" coordsize="0,319" path="m2157,60l2157,378e" filled="false" stroked="true" strokeweight=".663pt" strokecolor="#000000">
              <v:path arrowok="t"/>
            </v:shape>
            <w10:wrap type="none"/>
          </v:group>
        </w:pict>
      </w:r>
      <w:hyperlink w:history="true" w:anchor="_bookmark1">
        <w:r>
          <w:rPr>
            <w:rFonts w:ascii="Arial"/>
            <w:b/>
            <w:w w:val="105"/>
            <w:sz w:val="18"/>
          </w:rPr>
          <w:t>3</w:t>
        </w:r>
        <w:r>
          <w:rPr>
            <w:rFonts w:ascii="Arial"/>
            <w:b/>
            <w:spacing w:val="-21"/>
            <w:w w:val="105"/>
            <w:sz w:val="18"/>
          </w:rPr>
          <w:t> </w:t>
        </w:r>
        <w:r>
          <w:rPr>
            <w:rFonts w:ascii="Arial"/>
            <w:b/>
            <w:w w:val="105"/>
            <w:sz w:val="18"/>
          </w:rPr>
          <w:t>Comments</w:t>
        </w:r>
        <w:r>
          <w:rPr>
            <w:rFonts w:ascii="Arial"/>
            <w:sz w:val="18"/>
          </w:rPr>
        </w:r>
      </w:hyperlink>
    </w:p>
    <w:p>
      <w:pPr>
        <w:spacing w:before="121"/>
        <w:ind w:left="232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color w:val="303030"/>
          <w:sz w:val="17"/>
        </w:rPr>
        <w:t>Share</w:t>
      </w:r>
      <w:r>
        <w:rPr>
          <w:rFonts w:asci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BodyText"/>
        <w:spacing w:line="300" w:lineRule="auto"/>
        <w:ind w:right="137"/>
        <w:jc w:val="both"/>
      </w:pPr>
      <w:r>
        <w:rPr>
          <w:color w:val="303030"/>
        </w:rPr>
        <w:t>Recently </w:t>
      </w:r>
      <w:r>
        <w:rPr>
          <w:rFonts w:ascii="Times New Roman" w:hAnsi="Times New Roman" w:cs="Times New Roman" w:eastAsia="Times New Roman"/>
          <w:i/>
          <w:color w:val="303030"/>
        </w:rPr>
        <w:t>University Affairs </w:t>
      </w:r>
      <w:r>
        <w:rPr>
          <w:color w:val="303030"/>
        </w:rPr>
        <w:t>published</w:t>
      </w:r>
      <w:r>
        <w:rPr>
          <w:color w:val="303030"/>
        </w:rPr>
        <w:t> </w:t>
      </w:r>
      <w:hyperlink r:id="rId18">
        <w:r>
          <w:rPr>
            <w:color w:val="EE3124"/>
          </w:rPr>
          <w:t>an interview with Kevin</w:t>
        </w:r>
        <w:r>
          <w:rPr>
            <w:color w:val="EE3124"/>
            <w:spacing w:val="-40"/>
          </w:rPr>
          <w:t> </w:t>
        </w:r>
        <w:r>
          <w:rPr>
            <w:color w:val="EE3124"/>
          </w:rPr>
          <w:t>Haggerty</w:t>
        </w:r>
      </w:hyperlink>
      <w:r>
        <w:rPr>
          <w:color w:val="EE3124"/>
          <w:w w:val="99"/>
        </w:rPr>
        <w:t> </w:t>
      </w:r>
      <w:hyperlink r:id="rId18">
        <w:r>
          <w:rPr>
            <w:color w:val="EE3124"/>
          </w:rPr>
          <w:t>and Aaron Doyle</w:t>
        </w:r>
      </w:hyperlink>
      <w:r>
        <w:rPr>
          <w:color w:val="303030"/>
        </w:rPr>
        <w:t>, two Canadian professors who have written a book</w:t>
      </w:r>
      <w:r>
        <w:rPr>
          <w:color w:val="303030"/>
          <w:spacing w:val="-39"/>
        </w:rPr>
        <w:t> </w:t>
      </w:r>
      <w:r>
        <w:rPr>
          <w:color w:val="303030"/>
        </w:rPr>
        <w:t>of</w:t>
      </w:r>
      <w:r>
        <w:rPr>
          <w:color w:val="303030"/>
          <w:w w:val="99"/>
        </w:rPr>
        <w:t> </w:t>
      </w:r>
      <w:r>
        <w:rPr>
          <w:color w:val="303030"/>
        </w:rPr>
        <w:t>advice for graduate students. The book’s gimmick, if you want to call</w:t>
      </w:r>
      <w:r>
        <w:rPr>
          <w:color w:val="303030"/>
          <w:spacing w:val="-41"/>
        </w:rPr>
        <w:t> </w:t>
      </w:r>
      <w:r>
        <w:rPr>
          <w:color w:val="303030"/>
        </w:rPr>
        <w:t>it</w:t>
      </w:r>
      <w:r>
        <w:rPr>
          <w:color w:val="303030"/>
          <w:w w:val="99"/>
        </w:rPr>
        <w:t> </w:t>
      </w:r>
      <w:r>
        <w:rPr>
          <w:color w:val="303030"/>
        </w:rPr>
        <w:t>that,</w:t>
      </w:r>
      <w:r>
        <w:rPr>
          <w:color w:val="303030"/>
          <w:spacing w:val="-4"/>
        </w:rPr>
        <w:t> </w:t>
      </w:r>
      <w:r>
        <w:rPr>
          <w:color w:val="303030"/>
        </w:rPr>
        <w:t>is</w:t>
      </w:r>
      <w:r>
        <w:rPr>
          <w:color w:val="303030"/>
          <w:spacing w:val="-4"/>
        </w:rPr>
        <w:t> </w:t>
      </w:r>
      <w:r>
        <w:rPr>
          <w:color w:val="303030"/>
        </w:rPr>
        <w:t>that</w:t>
      </w:r>
      <w:r>
        <w:rPr>
          <w:color w:val="303030"/>
          <w:spacing w:val="-4"/>
        </w:rPr>
        <w:t> </w:t>
      </w:r>
      <w:r>
        <w:rPr>
          <w:color w:val="303030"/>
        </w:rPr>
        <w:t>it’s</w:t>
      </w:r>
      <w:r>
        <w:rPr>
          <w:color w:val="303030"/>
          <w:spacing w:val="-4"/>
        </w:rPr>
        <w:t> </w:t>
      </w:r>
      <w:r>
        <w:rPr>
          <w:color w:val="303030"/>
        </w:rPr>
        <w:t>presented</w:t>
      </w:r>
      <w:r>
        <w:rPr>
          <w:color w:val="303030"/>
          <w:spacing w:val="-4"/>
        </w:rPr>
        <w:t> </w:t>
      </w:r>
      <w:r>
        <w:rPr>
          <w:color w:val="303030"/>
        </w:rPr>
        <w:t>as</w:t>
      </w:r>
      <w:r>
        <w:rPr>
          <w:color w:val="303030"/>
          <w:spacing w:val="-4"/>
        </w:rPr>
        <w:t> </w:t>
      </w:r>
      <w:r>
        <w:rPr>
          <w:color w:val="303030"/>
        </w:rPr>
        <w:t>a</w:t>
      </w:r>
      <w:r>
        <w:rPr>
          <w:color w:val="303030"/>
          <w:spacing w:val="-4"/>
        </w:rPr>
        <w:t> </w:t>
      </w:r>
      <w:r>
        <w:rPr>
          <w:color w:val="303030"/>
        </w:rPr>
        <w:t>guide</w:t>
      </w:r>
      <w:r>
        <w:rPr>
          <w:color w:val="303030"/>
          <w:spacing w:val="-4"/>
        </w:rPr>
        <w:t> </w:t>
      </w:r>
      <w:r>
        <w:rPr>
          <w:color w:val="303030"/>
        </w:rPr>
        <w:t>to</w:t>
      </w:r>
      <w:r>
        <w:rPr>
          <w:color w:val="303030"/>
          <w:spacing w:val="-4"/>
        </w:rPr>
        <w:t> </w:t>
      </w:r>
      <w:r>
        <w:rPr>
          <w:color w:val="303030"/>
        </w:rPr>
        <w:t>failing—an</w:t>
      </w:r>
      <w:r>
        <w:rPr>
          <w:color w:val="303030"/>
          <w:spacing w:val="-4"/>
        </w:rPr>
        <w:t> </w:t>
      </w:r>
      <w:r>
        <w:rPr>
          <w:color w:val="303030"/>
        </w:rPr>
        <w:t>anti-guide,</w:t>
      </w:r>
      <w:r>
        <w:rPr>
          <w:color w:val="303030"/>
          <w:spacing w:val="-4"/>
        </w:rPr>
        <w:t> </w:t>
      </w:r>
      <w:r>
        <w:rPr>
          <w:color w:val="303030"/>
        </w:rPr>
        <w:t>perhaps?</w:t>
      </w:r>
      <w:r>
        <w:rPr/>
      </w:r>
    </w:p>
    <w:p>
      <w:pPr>
        <w:spacing w:line="300" w:lineRule="auto" w:before="2"/>
        <w:ind w:left="525" w:right="0" w:hanging="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303030"/>
          <w:sz w:val="24"/>
          <w:szCs w:val="24"/>
        </w:rPr>
        <w:t>—as evidenced by the title, </w:t>
      </w:r>
      <w:r>
        <w:rPr>
          <w:rFonts w:ascii="Times New Roman" w:hAnsi="Times New Roman" w:cs="Times New Roman" w:eastAsia="Times New Roman"/>
          <w:i/>
          <w:color w:val="303030"/>
          <w:sz w:val="24"/>
          <w:szCs w:val="24"/>
        </w:rPr>
        <w:t>57 Ways to Screw up in Grad</w:t>
      </w:r>
      <w:r>
        <w:rPr>
          <w:rFonts w:ascii="Times New Roman" w:hAnsi="Times New Roman" w:cs="Times New Roman" w:eastAsia="Times New Roman"/>
          <w:i/>
          <w:color w:val="303030"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03030"/>
          <w:sz w:val="24"/>
          <w:szCs w:val="24"/>
        </w:rPr>
        <w:t>School:</w:t>
      </w:r>
      <w:r>
        <w:rPr>
          <w:rFonts w:ascii="Times New Roman" w:hAnsi="Times New Roman" w:cs="Times New Roman" w:eastAsia="Times New Roman"/>
          <w:i/>
          <w:color w:val="303030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303030"/>
          <w:sz w:val="24"/>
          <w:szCs w:val="24"/>
        </w:rPr>
        <w:t>Perverse Professional Lessons for Graduate Students</w:t>
      </w:r>
      <w:r>
        <w:rPr>
          <w:rFonts w:ascii="Times New Roman" w:hAnsi="Times New Roman" w:cs="Times New Roman" w:eastAsia="Times New Roman"/>
          <w:color w:val="303030"/>
          <w:sz w:val="24"/>
          <w:szCs w:val="24"/>
        </w:rPr>
        <w:t>. According</w:t>
      </w:r>
      <w:r>
        <w:rPr>
          <w:rFonts w:ascii="Times New Roman" w:hAnsi="Times New Roman" w:cs="Times New Roman" w:eastAsia="Times New Roman"/>
          <w:color w:val="30303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0303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color w:val="303030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03030"/>
          <w:sz w:val="24"/>
          <w:szCs w:val="24"/>
        </w:rPr>
        <w:t>Haggerty and Doyle, “students often make a series of</w:t>
      </w:r>
      <w:r>
        <w:rPr>
          <w:rFonts w:ascii="Times New Roman" w:hAnsi="Times New Roman" w:cs="Times New Roman" w:eastAsia="Times New Roman"/>
          <w:color w:val="303030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03030"/>
          <w:sz w:val="24"/>
          <w:szCs w:val="24"/>
        </w:rPr>
        <w:t>predictable</w:t>
      </w:r>
      <w:r>
        <w:rPr>
          <w:rFonts w:ascii="Times New Roman" w:hAnsi="Times New Roman" w:cs="Times New Roman" w:eastAsia="Times New Roman"/>
          <w:color w:val="303030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03030"/>
          <w:sz w:val="24"/>
          <w:szCs w:val="24"/>
        </w:rPr>
        <w:t>missteps</w:t>
      </w:r>
      <w:r>
        <w:rPr>
          <w:rFonts w:ascii="Times New Roman" w:hAnsi="Times New Roman" w:cs="Times New Roman" w:eastAsia="Times New Roman"/>
          <w:color w:val="303030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03030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color w:val="303030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03030"/>
          <w:sz w:val="24"/>
          <w:szCs w:val="24"/>
        </w:rPr>
        <w:t>they</w:t>
      </w:r>
      <w:r>
        <w:rPr>
          <w:rFonts w:ascii="Times New Roman" w:hAnsi="Times New Roman" w:cs="Times New Roman" w:eastAsia="Times New Roman"/>
          <w:color w:val="303030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03030"/>
          <w:sz w:val="24"/>
          <w:szCs w:val="24"/>
        </w:rPr>
        <w:t>could</w:t>
      </w:r>
      <w:r>
        <w:rPr>
          <w:rFonts w:ascii="Times New Roman" w:hAnsi="Times New Roman" w:cs="Times New Roman" w:eastAsia="Times New Roman"/>
          <w:color w:val="303030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03030"/>
          <w:sz w:val="24"/>
          <w:szCs w:val="24"/>
        </w:rPr>
        <w:t>easily</w:t>
      </w:r>
      <w:r>
        <w:rPr>
          <w:rFonts w:ascii="Times New Roman" w:hAnsi="Times New Roman" w:cs="Times New Roman" w:eastAsia="Times New Roman"/>
          <w:color w:val="303030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03030"/>
          <w:sz w:val="24"/>
          <w:szCs w:val="24"/>
        </w:rPr>
        <w:t>avoid</w:t>
      </w:r>
      <w:r>
        <w:rPr>
          <w:rFonts w:ascii="Times New Roman" w:hAnsi="Times New Roman" w:cs="Times New Roman" w:eastAsia="Times New Roman"/>
          <w:color w:val="303030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03030"/>
          <w:sz w:val="24"/>
          <w:szCs w:val="24"/>
        </w:rPr>
        <w:t>if</w:t>
      </w:r>
      <w:r>
        <w:rPr>
          <w:rFonts w:ascii="Times New Roman" w:hAnsi="Times New Roman" w:cs="Times New Roman" w:eastAsia="Times New Roman"/>
          <w:color w:val="303030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03030"/>
          <w:sz w:val="24"/>
          <w:szCs w:val="24"/>
        </w:rPr>
        <w:t>they</w:t>
      </w:r>
      <w:r>
        <w:rPr>
          <w:rFonts w:ascii="Times New Roman" w:hAnsi="Times New Roman" w:cs="Times New Roman" w:eastAsia="Times New Roman"/>
          <w:color w:val="303030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03030"/>
          <w:sz w:val="24"/>
          <w:szCs w:val="24"/>
        </w:rPr>
        <w:t>only</w:t>
      </w:r>
      <w:r>
        <w:rPr>
          <w:rFonts w:ascii="Times New Roman" w:hAnsi="Times New Roman" w:cs="Times New Roman" w:eastAsia="Times New Roman"/>
          <w:color w:val="303030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03030"/>
          <w:sz w:val="24"/>
          <w:szCs w:val="24"/>
        </w:rPr>
        <w:t>knew</w:t>
      </w:r>
      <w:r>
        <w:rPr>
          <w:rFonts w:ascii="Times New Roman" w:hAnsi="Times New Roman" w:cs="Times New Roman" w:eastAsia="Times New Roman"/>
          <w:color w:val="303030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0303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color w:val="303030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03030"/>
          <w:sz w:val="24"/>
          <w:szCs w:val="24"/>
        </w:rPr>
        <w:t>informal</w:t>
      </w:r>
      <w:r>
        <w:rPr>
          <w:rFonts w:ascii="Times New Roman" w:hAnsi="Times New Roman" w:cs="Times New Roman" w:eastAsia="Times New Roman"/>
          <w:color w:val="303030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03030"/>
          <w:sz w:val="24"/>
          <w:szCs w:val="24"/>
        </w:rPr>
        <w:t>rules</w:t>
      </w:r>
      <w:r>
        <w:rPr>
          <w:rFonts w:ascii="Times New Roman" w:hAnsi="Times New Roman" w:cs="Times New Roman" w:eastAsia="Times New Roman"/>
          <w:color w:val="303030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03030"/>
          <w:sz w:val="24"/>
          <w:szCs w:val="24"/>
        </w:rPr>
        <w:t>and expectations of graduate school.” If only! And this book, we’re</w:t>
      </w:r>
      <w:r>
        <w:rPr>
          <w:rFonts w:ascii="Times New Roman" w:hAnsi="Times New Roman" w:cs="Times New Roman" w:eastAsia="Times New Roman"/>
          <w:color w:val="303030"/>
          <w:spacing w:val="-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03030"/>
          <w:sz w:val="24"/>
          <w:szCs w:val="24"/>
        </w:rPr>
        <w:t>told,</w:t>
      </w:r>
      <w:r>
        <w:rPr>
          <w:rFonts w:ascii="Times New Roman" w:hAnsi="Times New Roman" w:cs="Times New Roman" w:eastAsia="Times New Roman"/>
          <w:color w:val="303030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03030"/>
          <w:sz w:val="24"/>
          <w:szCs w:val="24"/>
        </w:rPr>
        <w:t>is designed to help solve that</w:t>
      </w:r>
      <w:r>
        <w:rPr>
          <w:rFonts w:ascii="Times New Roman" w:hAnsi="Times New Roman" w:cs="Times New Roman" w:eastAsia="Times New Roman"/>
          <w:color w:val="303030"/>
          <w:spacing w:val="-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03030"/>
          <w:sz w:val="24"/>
          <w:szCs w:val="24"/>
        </w:rPr>
        <w:t>problem.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465" w:right="0" w:firstLine="0"/>
        <w:jc w:val="left"/>
      </w:pPr>
      <w:r>
        <w:rPr>
          <w:color w:val="303030"/>
        </w:rPr>
        <w:t>Dropping all sarcasm, the first thing I have to say is:</w:t>
      </w:r>
      <w:r>
        <w:rPr>
          <w:color w:val="303030"/>
          <w:spacing w:val="-36"/>
        </w:rPr>
        <w:t> </w:t>
      </w:r>
      <w:r>
        <w:rPr>
          <w:rFonts w:ascii="Times New Roman"/>
          <w:i/>
          <w:color w:val="303030"/>
        </w:rPr>
        <w:t>really</w:t>
      </w:r>
      <w:r>
        <w:rPr>
          <w:color w:val="303030"/>
        </w:rPr>
        <w:t>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ListParagraph"/>
        <w:numPr>
          <w:ilvl w:val="0"/>
          <w:numId w:val="1"/>
        </w:numPr>
        <w:tabs>
          <w:tab w:pos="665" w:val="left" w:leader="none"/>
        </w:tabs>
        <w:spacing w:line="240" w:lineRule="auto" w:before="100" w:after="0"/>
        <w:ind w:left="708" w:right="0" w:hanging="243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389.794495pt;margin-top:-29.290806pt;width:.1pt;height:435.2pt;mso-position-horizontal-relative:page;mso-position-vertical-relative:paragraph;z-index:1480" coordorigin="7796,-586" coordsize="2,8704">
            <v:shape style="position:absolute;left:7796;top:-586;width:2;height:8704" coordorigin="7796,-586" coordsize="0,8704" path="m7796,-586l7796,8118e" filled="false" stroked="true" strokeweight=".663pt" strokecolor="#d3d3d3">
              <v:path arrowok="t"/>
            </v:shape>
            <w10:wrap type="none"/>
          </v:group>
        </w:pict>
      </w:r>
      <w:r>
        <w:rPr/>
        <w:pict>
          <v:group style="position:absolute;margin-left:402.398987pt;margin-top:-29.290806pt;width:158.6pt;height:25.25pt;mso-position-horizontal-relative:page;mso-position-vertical-relative:paragraph;z-index:1528" coordorigin="8048,-586" coordsize="3172,505">
            <v:group style="position:absolute;left:8055;top:-579;width:3158;height:2" coordorigin="8055,-579" coordsize="3158,2">
              <v:shape style="position:absolute;left:8055;top:-579;width:3158;height:2" coordorigin="8055,-579" coordsize="3158,0" path="m8055,-579l11212,-579e" filled="false" stroked="true" strokeweight=".664pt" strokecolor="#6e6e70">
                <v:path arrowok="t"/>
              </v:shape>
            </v:group>
            <v:group style="position:absolute;left:8055;top:-573;width:3158;height:491" coordorigin="8055,-573" coordsize="3158,491">
              <v:shape style="position:absolute;left:8055;top:-573;width:3158;height:491" coordorigin="8055,-573" coordsize="3158,491" path="m8055,-573l11212,-573,11212,-82,8055,-82,8055,-573xe" filled="true" fillcolor="#f4f4f4" stroked="false">
                <v:path arrowok="t"/>
                <v:fill type="solid"/>
              </v:shape>
            </v:group>
            <v:group style="position:absolute;left:8055;top:-88;width:3158;height:2" coordorigin="8055,-88" coordsize="3158,2">
              <v:shape style="position:absolute;left:8055;top:-88;width:3158;height:2" coordorigin="8055,-88" coordsize="3158,0" path="m8055,-88l11212,-88e" filled="false" stroked="true" strokeweight=".664pt" strokecolor="#6e6e70">
                <v:path arrowok="t"/>
              </v:shape>
              <v:shape style="position:absolute;left:8055;top:-579;width:3158;height:491" type="#_x0000_t202" filled="false" stroked="false">
                <v:textbox inset="0,0,0,0">
                  <w:txbxContent>
                    <w:p>
                      <w:pPr>
                        <w:spacing w:before="109"/>
                        <w:ind w:left="79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color w:val="303030"/>
                          <w:w w:val="102"/>
                          <w:sz w:val="26"/>
                        </w:rPr>
                        <w:t>Most</w:t>
                      </w:r>
                      <w:r>
                        <w:rPr>
                          <w:rFonts w:ascii="Times New Roman"/>
                          <w:color w:val="303030"/>
                          <w:spacing w:val="1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color w:val="303030"/>
                          <w:w w:val="102"/>
                          <w:sz w:val="26"/>
                        </w:rPr>
                        <w:t>Read</w:t>
                      </w:r>
                      <w:r>
                        <w:rPr>
                          <w:rFonts w:ascii="Times New Roman"/>
                          <w:sz w:val="26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hyperlink r:id="rId19">
        <w:r>
          <w:rPr>
            <w:rFonts w:ascii="Arial"/>
            <w:sz w:val="16"/>
          </w:rPr>
          <w:t>The rise of Mad</w:t>
        </w:r>
        <w:r>
          <w:rPr>
            <w:rFonts w:ascii="Arial"/>
            <w:spacing w:val="-5"/>
            <w:sz w:val="16"/>
          </w:rPr>
          <w:t> </w:t>
        </w:r>
        <w:r>
          <w:rPr>
            <w:rFonts w:ascii="Arial"/>
            <w:sz w:val="16"/>
          </w:rPr>
          <w:t>Studies</w:t>
        </w:r>
      </w:hyperlink>
    </w:p>
    <w:p>
      <w:pPr>
        <w:pStyle w:val="ListParagraph"/>
        <w:numPr>
          <w:ilvl w:val="0"/>
          <w:numId w:val="1"/>
        </w:numPr>
        <w:tabs>
          <w:tab w:pos="665" w:val="left" w:leader="none"/>
        </w:tabs>
        <w:spacing w:line="240" w:lineRule="auto" w:before="81" w:after="0"/>
        <w:ind w:left="664" w:right="0" w:hanging="199"/>
        <w:jc w:val="left"/>
        <w:rPr>
          <w:rFonts w:ascii="Arial" w:hAnsi="Arial" w:cs="Arial" w:eastAsia="Arial"/>
          <w:sz w:val="16"/>
          <w:szCs w:val="16"/>
        </w:rPr>
      </w:pPr>
      <w:hyperlink w:history="true" w:anchor="_bookmark0">
        <w:r>
          <w:rPr>
            <w:rFonts w:ascii="Arial" w:hAnsi="Arial" w:cs="Arial" w:eastAsia="Arial"/>
            <w:sz w:val="16"/>
            <w:szCs w:val="16"/>
          </w:rPr>
          <w:t>‘Failure’ of graduate education is no</w:t>
        </w:r>
        <w:r>
          <w:rPr>
            <w:rFonts w:ascii="Arial" w:hAnsi="Arial" w:cs="Arial" w:eastAsia="Arial"/>
            <w:spacing w:val="-9"/>
            <w:sz w:val="16"/>
            <w:szCs w:val="16"/>
          </w:rPr>
          <w:t> </w:t>
        </w:r>
        <w:r>
          <w:rPr>
            <w:rFonts w:ascii="Arial" w:hAnsi="Arial" w:cs="Arial" w:eastAsia="Arial"/>
            <w:sz w:val="16"/>
            <w:szCs w:val="16"/>
          </w:rPr>
          <w:t>joke</w:t>
        </w:r>
      </w:hyperlink>
    </w:p>
    <w:p>
      <w:pPr>
        <w:pStyle w:val="ListParagraph"/>
        <w:numPr>
          <w:ilvl w:val="0"/>
          <w:numId w:val="1"/>
        </w:numPr>
        <w:tabs>
          <w:tab w:pos="665" w:val="left" w:leader="none"/>
        </w:tabs>
        <w:spacing w:line="240" w:lineRule="auto" w:before="81" w:after="0"/>
        <w:ind w:left="664" w:right="0" w:hanging="199"/>
        <w:jc w:val="left"/>
        <w:rPr>
          <w:rFonts w:ascii="Arial" w:hAnsi="Arial" w:cs="Arial" w:eastAsia="Arial"/>
          <w:sz w:val="16"/>
          <w:szCs w:val="16"/>
        </w:rPr>
      </w:pPr>
      <w:hyperlink r:id="rId20">
        <w:r>
          <w:rPr>
            <w:rFonts w:ascii="Arial"/>
            <w:sz w:val="16"/>
          </w:rPr>
          <w:t>How to ask for a reference</w:t>
        </w:r>
        <w:r>
          <w:rPr>
            <w:rFonts w:ascii="Arial"/>
            <w:spacing w:val="-8"/>
            <w:sz w:val="16"/>
          </w:rPr>
          <w:t> </w:t>
        </w:r>
        <w:r>
          <w:rPr>
            <w:rFonts w:ascii="Arial"/>
            <w:sz w:val="16"/>
          </w:rPr>
          <w:t>letter</w:t>
        </w:r>
      </w:hyperlink>
    </w:p>
    <w:p>
      <w:pPr>
        <w:pStyle w:val="ListParagraph"/>
        <w:numPr>
          <w:ilvl w:val="0"/>
          <w:numId w:val="1"/>
        </w:numPr>
        <w:tabs>
          <w:tab w:pos="665" w:val="left" w:leader="none"/>
        </w:tabs>
        <w:spacing w:line="345" w:lineRule="auto" w:before="81" w:after="0"/>
        <w:ind w:left="708" w:right="1486" w:hanging="243"/>
        <w:jc w:val="left"/>
        <w:rPr>
          <w:rFonts w:ascii="Arial" w:hAnsi="Arial" w:cs="Arial" w:eastAsia="Arial"/>
          <w:sz w:val="16"/>
          <w:szCs w:val="16"/>
        </w:rPr>
      </w:pPr>
      <w:hyperlink r:id="rId21">
        <w:r>
          <w:rPr>
            <w:rFonts w:ascii="Arial"/>
            <w:sz w:val="16"/>
          </w:rPr>
          <w:t>Has Ontario taught its</w:t>
        </w:r>
        <w:r>
          <w:rPr>
            <w:rFonts w:ascii="Arial"/>
            <w:spacing w:val="-15"/>
            <w:sz w:val="16"/>
          </w:rPr>
          <w:t> </w:t>
        </w:r>
        <w:r>
          <w:rPr>
            <w:rFonts w:ascii="Arial"/>
            <w:sz w:val="16"/>
          </w:rPr>
          <w:t>high-school</w:t>
        </w:r>
      </w:hyperlink>
      <w:r>
        <w:rPr>
          <w:rFonts w:ascii="Arial"/>
          <w:w w:val="99"/>
          <w:sz w:val="16"/>
        </w:rPr>
        <w:t> </w:t>
      </w:r>
      <w:hyperlink r:id="rId21">
        <w:r>
          <w:rPr>
            <w:rFonts w:ascii="Arial"/>
            <w:sz w:val="16"/>
          </w:rPr>
          <w:t>students not to</w:t>
        </w:r>
        <w:r>
          <w:rPr>
            <w:rFonts w:ascii="Arial"/>
            <w:spacing w:val="-4"/>
            <w:sz w:val="16"/>
          </w:rPr>
          <w:t> </w:t>
        </w:r>
        <w:r>
          <w:rPr>
            <w:rFonts w:ascii="Arial"/>
            <w:sz w:val="16"/>
          </w:rPr>
          <w:t>think?</w:t>
        </w:r>
      </w:hyperlink>
    </w:p>
    <w:p>
      <w:pPr>
        <w:pStyle w:val="ListParagraph"/>
        <w:numPr>
          <w:ilvl w:val="0"/>
          <w:numId w:val="1"/>
        </w:numPr>
        <w:tabs>
          <w:tab w:pos="665" w:val="left" w:leader="none"/>
        </w:tabs>
        <w:spacing w:line="240" w:lineRule="auto" w:before="2" w:after="0"/>
        <w:ind w:left="664" w:right="0" w:hanging="199"/>
        <w:jc w:val="left"/>
        <w:rPr>
          <w:rFonts w:ascii="Arial" w:hAnsi="Arial" w:cs="Arial" w:eastAsia="Arial"/>
          <w:sz w:val="16"/>
          <w:szCs w:val="16"/>
        </w:rPr>
      </w:pPr>
      <w:hyperlink r:id="rId22">
        <w:r>
          <w:rPr>
            <w:rFonts w:ascii="Arial"/>
            <w:sz w:val="16"/>
          </w:rPr>
          <w:t>Internationalizing the Canadian</w:t>
        </w:r>
        <w:r>
          <w:rPr>
            <w:rFonts w:ascii="Arial"/>
            <w:spacing w:val="-5"/>
            <w:sz w:val="16"/>
          </w:rPr>
          <w:t> </w:t>
        </w:r>
        <w:r>
          <w:rPr>
            <w:rFonts w:ascii="Arial"/>
            <w:sz w:val="16"/>
          </w:rPr>
          <w:t>campus</w:t>
        </w:r>
      </w:hyperlink>
    </w:p>
    <w:p>
      <w:pPr>
        <w:pStyle w:val="ListParagraph"/>
        <w:numPr>
          <w:ilvl w:val="0"/>
          <w:numId w:val="1"/>
        </w:numPr>
        <w:tabs>
          <w:tab w:pos="665" w:val="left" w:leader="none"/>
        </w:tabs>
        <w:spacing w:line="345" w:lineRule="auto" w:before="81" w:after="0"/>
        <w:ind w:left="708" w:right="1185" w:hanging="243"/>
        <w:jc w:val="left"/>
        <w:rPr>
          <w:rFonts w:ascii="Arial" w:hAnsi="Arial" w:cs="Arial" w:eastAsia="Arial"/>
          <w:sz w:val="16"/>
          <w:szCs w:val="16"/>
        </w:rPr>
      </w:pPr>
      <w:hyperlink r:id="rId23">
        <w:r>
          <w:rPr>
            <w:rFonts w:ascii="Arial"/>
            <w:sz w:val="16"/>
          </w:rPr>
          <w:t>PhD studies in Canada: A dilemma</w:t>
        </w:r>
        <w:r>
          <w:rPr>
            <w:rFonts w:ascii="Arial"/>
            <w:spacing w:val="-18"/>
            <w:sz w:val="16"/>
          </w:rPr>
          <w:t> </w:t>
        </w:r>
        <w:r>
          <w:rPr>
            <w:rFonts w:ascii="Arial"/>
            <w:sz w:val="16"/>
          </w:rPr>
          <w:t>for</w:t>
        </w:r>
      </w:hyperlink>
      <w:r>
        <w:rPr>
          <w:rFonts w:ascii="Arial"/>
          <w:w w:val="99"/>
          <w:sz w:val="16"/>
        </w:rPr>
        <w:t> </w:t>
      </w:r>
      <w:hyperlink r:id="rId23">
        <w:r>
          <w:rPr>
            <w:rFonts w:ascii="Arial"/>
            <w:sz w:val="16"/>
          </w:rPr>
          <w:t>international</w:t>
        </w:r>
        <w:r>
          <w:rPr>
            <w:rFonts w:ascii="Arial"/>
            <w:spacing w:val="-2"/>
            <w:sz w:val="16"/>
          </w:rPr>
          <w:t> </w:t>
        </w:r>
        <w:r>
          <w:rPr>
            <w:rFonts w:ascii="Arial"/>
            <w:sz w:val="16"/>
          </w:rPr>
          <w:t>students</w:t>
        </w:r>
      </w:hyperlink>
    </w:p>
    <w:p>
      <w:pPr>
        <w:pStyle w:val="ListParagraph"/>
        <w:numPr>
          <w:ilvl w:val="0"/>
          <w:numId w:val="1"/>
        </w:numPr>
        <w:tabs>
          <w:tab w:pos="665" w:val="left" w:leader="none"/>
        </w:tabs>
        <w:spacing w:line="345" w:lineRule="auto" w:before="2" w:after="0"/>
        <w:ind w:left="708" w:right="1052" w:hanging="243"/>
        <w:jc w:val="left"/>
        <w:rPr>
          <w:rFonts w:ascii="Arial" w:hAnsi="Arial" w:cs="Arial" w:eastAsia="Arial"/>
          <w:sz w:val="16"/>
          <w:szCs w:val="16"/>
        </w:rPr>
      </w:pPr>
      <w:hyperlink r:id="rId24">
        <w:r>
          <w:rPr>
            <w:rFonts w:ascii="Arial" w:hAnsi="Arial" w:cs="Arial" w:eastAsia="Arial"/>
            <w:sz w:val="16"/>
            <w:szCs w:val="16"/>
          </w:rPr>
          <w:t>An (ESL) student’s perspective</w:t>
        </w:r>
        <w:r>
          <w:rPr>
            <w:rFonts w:ascii="Arial" w:hAnsi="Arial" w:cs="Arial" w:eastAsia="Arial"/>
            <w:spacing w:val="-8"/>
            <w:sz w:val="16"/>
            <w:szCs w:val="16"/>
          </w:rPr>
          <w:t> </w:t>
        </w:r>
        <w:r>
          <w:rPr>
            <w:rFonts w:ascii="Arial" w:hAnsi="Arial" w:cs="Arial" w:eastAsia="Arial"/>
            <w:sz w:val="16"/>
            <w:szCs w:val="16"/>
          </w:rPr>
          <w:t>on</w:t>
        </w:r>
      </w:hyperlink>
      <w:r>
        <w:rPr>
          <w:rFonts w:ascii="Arial" w:hAnsi="Arial" w:cs="Arial" w:eastAsia="Arial"/>
          <w:w w:val="99"/>
          <w:sz w:val="16"/>
          <w:szCs w:val="16"/>
        </w:rPr>
        <w:t> </w:t>
      </w:r>
      <w:hyperlink r:id="rId24">
        <w:r>
          <w:rPr>
            <w:rFonts w:ascii="Arial" w:hAnsi="Arial" w:cs="Arial" w:eastAsia="Arial"/>
            <w:sz w:val="16"/>
            <w:szCs w:val="16"/>
          </w:rPr>
          <w:t>internationalizing the Canadian</w:t>
        </w:r>
        <w:r>
          <w:rPr>
            <w:rFonts w:ascii="Arial" w:hAnsi="Arial" w:cs="Arial" w:eastAsia="Arial"/>
            <w:spacing w:val="-16"/>
            <w:sz w:val="16"/>
            <w:szCs w:val="16"/>
          </w:rPr>
          <w:t> </w:t>
        </w:r>
        <w:r>
          <w:rPr>
            <w:rFonts w:ascii="Arial" w:hAnsi="Arial" w:cs="Arial" w:eastAsia="Arial"/>
            <w:sz w:val="16"/>
            <w:szCs w:val="16"/>
          </w:rPr>
          <w:t>campus</w:t>
        </w:r>
      </w:hyperlink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spacing w:line="20" w:lineRule="exact"/>
        <w:ind w:left="45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58.6pt;height:.7pt;mso-position-horizontal-relative:char;mso-position-vertical-relative:line" coordorigin="0,0" coordsize="3172,14">
            <v:group style="position:absolute;left:7;top:7;width:3158;height:2" coordorigin="7,7" coordsize="3158,2">
              <v:shape style="position:absolute;left:7;top:7;width:3158;height:2" coordorigin="7,7" coordsize="3158,0" path="m7,7l3164,7e" filled="false" stroked="true" strokeweight=".663pt" strokecolor="#d3d3d3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2"/>
        <w:rPr>
          <w:rFonts w:ascii="Arial" w:hAnsi="Arial" w:cs="Arial" w:eastAsia="Arial"/>
          <w:sz w:val="13"/>
          <w:szCs w:val="13"/>
        </w:rPr>
      </w:pPr>
    </w:p>
    <w:p>
      <w:pPr>
        <w:spacing w:before="0"/>
        <w:ind w:left="465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397.424011pt;margin-top:11.403219pt;width:204.35pt;height:171.2pt;mso-position-horizontal-relative:page;mso-position-vertical-relative:paragraph;z-index:1552" coordorigin="7948,228" coordsize="4087,3424">
            <v:group style="position:absolute;left:8055;top:248;width:3158;height:2" coordorigin="8055,248" coordsize="3158,2">
              <v:shape style="position:absolute;left:8055;top:248;width:3158;height:2" coordorigin="8055,248" coordsize="3158,0" path="m8055,248l11212,248e" filled="false" stroked="true" strokeweight=".663pt" strokecolor="#d3d3d3">
                <v:path arrowok="t"/>
              </v:shape>
            </v:group>
            <v:group style="position:absolute;left:7948;top:228;width:4087;height:3424" coordorigin="7948,228" coordsize="4087,3424">
              <v:shape style="position:absolute;left:7948;top:228;width:4087;height:3424" coordorigin="7948,228" coordsize="4087,3424" path="m7948,3651l12035,3651,12035,228,7948,228,7948,3651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color w:val="6E6E70"/>
          <w:sz w:val="13"/>
        </w:rPr>
        <w:t>Advertisement</w:t>
      </w:r>
      <w:r>
        <w:rPr>
          <w:rFonts w:ascii="Arial"/>
          <w:sz w:val="13"/>
        </w:rPr>
      </w:r>
    </w:p>
    <w:p>
      <w:pPr>
        <w:spacing w:after="0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280" w:bottom="220" w:left="0" w:right="100"/>
          <w:cols w:num="2" w:equalWidth="0">
            <w:col w:w="7530" w:space="59"/>
            <w:col w:w="4551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3"/>
          <w:szCs w:val="13"/>
        </w:rPr>
      </w:pPr>
    </w:p>
    <w:p>
      <w:pPr>
        <w:spacing w:line="504" w:lineRule="exact"/>
        <w:ind w:left="804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9"/>
          <w:sz w:val="20"/>
          <w:szCs w:val="20"/>
        </w:rPr>
        <w:pict>
          <v:group style="width:158.6pt;height:25.25pt;mso-position-horizontal-relative:char;mso-position-vertical-relative:line" coordorigin="0,0" coordsize="3172,505">
            <v:group style="position:absolute;left:7;top:7;width:3158;height:2" coordorigin="7,7" coordsize="3158,2">
              <v:shape style="position:absolute;left:7;top:7;width:3158;height:2" coordorigin="7,7" coordsize="3158,0" path="m7,7l3164,7e" filled="false" stroked="true" strokeweight=".663pt" strokecolor="#6e6e70">
                <v:path arrowok="t"/>
              </v:shape>
            </v:group>
            <v:group style="position:absolute;left:7;top:13;width:3158;height:491" coordorigin="7,13" coordsize="3158,491">
              <v:shape style="position:absolute;left:7;top:13;width:3158;height:491" coordorigin="7,13" coordsize="3158,491" path="m7,13l3164,13,3164,504,7,504,7,13xe" filled="true" fillcolor="#f4f4f4" stroked="false">
                <v:path arrowok="t"/>
                <v:fill type="solid"/>
              </v:shape>
            </v:group>
            <v:group style="position:absolute;left:7;top:498;width:3158;height:2" coordorigin="7,498" coordsize="3158,2">
              <v:shape style="position:absolute;left:7;top:498;width:3158;height:2" coordorigin="7,498" coordsize="3158,0" path="m7,498l3164,498e" filled="false" stroked="true" strokeweight=".663pt" strokecolor="#6e6e70">
                <v:path arrowok="t"/>
              </v:shape>
              <v:shape style="position:absolute;left:7;top:7;width:3158;height:491" type="#_x0000_t202" filled="false" stroked="false">
                <v:textbox inset="0,0,0,0">
                  <w:txbxContent>
                    <w:p>
                      <w:pPr>
                        <w:spacing w:before="109"/>
                        <w:ind w:left="79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color w:val="EE3124"/>
                          <w:w w:val="102"/>
                          <w:sz w:val="26"/>
                        </w:rPr>
                        <w:t>Featured</w:t>
                      </w:r>
                      <w:r>
                        <w:rPr>
                          <w:rFonts w:ascii="Times New Roman"/>
                          <w:color w:val="EE3124"/>
                          <w:spacing w:val="1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color w:val="EE3124"/>
                          <w:w w:val="102"/>
                          <w:sz w:val="26"/>
                        </w:rPr>
                        <w:t>Jobs</w:t>
                      </w:r>
                      <w:r>
                        <w:rPr>
                          <w:rFonts w:ascii="Times New Roman"/>
                          <w:sz w:val="2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position w:val="-9"/>
          <w:sz w:val="20"/>
          <w:szCs w:val="20"/>
        </w:rPr>
      </w:r>
    </w:p>
    <w:p>
      <w:pPr>
        <w:spacing w:after="0" w:line="504" w:lineRule="exac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280" w:bottom="220" w:left="0" w:right="100"/>
        </w:sectPr>
      </w:pP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spacing w:line="5925" w:lineRule="exact"/>
        <w:ind w:left="46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118"/>
          <w:sz w:val="20"/>
          <w:szCs w:val="20"/>
        </w:rPr>
        <w:drawing>
          <wp:inline distT="0" distB="0" distL="0" distR="0">
            <wp:extent cx="4514851" cy="3762375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4851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position w:val="-118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300" w:lineRule="auto" w:before="142"/>
        <w:ind w:right="64"/>
        <w:jc w:val="left"/>
      </w:pPr>
      <w:r>
        <w:rPr/>
        <w:pict>
          <v:group style="position:absolute;margin-left:401.736511pt;margin-top:-24.154163pt;width:159.25pt;height:111.5pt;mso-position-horizontal-relative:page;mso-position-vertical-relative:paragraph;z-index:1648" coordorigin="8035,-483" coordsize="3185,2230">
            <v:group style="position:absolute;left:8041;top:-483;width:3172;height:2230" coordorigin="8041,-483" coordsize="3172,2230">
              <v:shape style="position:absolute;left:8041;top:-483;width:3172;height:2230" coordorigin="8041,-483" coordsize="3172,2230" path="m8041,-483l11212,-483,11212,1746,8041,1746,8041,-483xe" filled="true" fillcolor="#ee3124" stroked="false">
                <v:path arrowok="t"/>
                <v:fill type="solid"/>
              </v:shape>
            </v:group>
            <v:group style="position:absolute;left:8041;top:-476;width:3171;height:2" coordorigin="8041,-476" coordsize="3171,2">
              <v:shape style="position:absolute;left:8041;top:-476;width:3171;height:2" coordorigin="8041,-476" coordsize="3171,0" path="m8041,-476l11212,-476e" filled="false" stroked="true" strokeweight=".663pt" strokecolor="#000000">
                <v:path arrowok="t"/>
              </v:shape>
            </v:group>
            <v:group style="position:absolute;left:8041;top:1739;width:3171;height:2" coordorigin="8041,1739" coordsize="3171,2">
              <v:shape style="position:absolute;left:8041;top:1739;width:3171;height:2" coordorigin="8041,1739" coordsize="3171,0" path="m8041,1739l11212,1739e" filled="false" stroked="true" strokeweight=".663pt" strokecolor="#000000">
                <v:path arrowok="t"/>
              </v:shape>
              <v:shape style="position:absolute;left:8307;top:-204;width:2640;height:1008" type="#_x0000_t75" stroked="false">
                <v:imagedata r:id="rId26" o:title=""/>
              </v:shape>
              <v:shape style="position:absolute;left:8041;top:-476;width:3172;height:2216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92" w:lineRule="auto" w:before="108"/>
                        <w:ind w:left="265" w:right="1499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hyperlink r:id="rId16">
                        <w:r>
                          <w:rPr>
                            <w:rFonts w:ascii="Arial" w:hAnsi="Arial"/>
                            <w:b/>
                            <w:w w:val="103"/>
                            <w:sz w:val="18"/>
                          </w:rPr>
                          <w:t>Search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3"/>
                            <w:sz w:val="18"/>
                          </w:rPr>
                          <w:t>Jobs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8"/>
                          </w:rPr>
                          <w:t> </w:t>
                        </w:r>
                      </w:hyperlink>
                      <w:hyperlink r:id="rId16">
                        <w:r>
                          <w:rPr>
                            <w:rFonts w:ascii="Arial" w:hAnsi="Arial"/>
                            <w:b/>
                            <w:color w:val="FFFFFF"/>
                            <w:w w:val="103"/>
                            <w:sz w:val="18"/>
                          </w:rPr>
                          <w:t>»</w:t>
                        </w:r>
                      </w:hyperlink>
                      <w:r>
                        <w:rPr>
                          <w:rFonts w:ascii="Arial" w:hAnsi="Arial"/>
                          <w:b/>
                          <w:color w:val="FFFFFF"/>
                          <w:w w:val="103"/>
                          <w:sz w:val="18"/>
                        </w:rPr>
                        <w:t> </w:t>
                      </w:r>
                      <w:hyperlink r:id="rId13">
                        <w:r>
                          <w:rPr>
                            <w:rFonts w:ascii="Arial" w:hAnsi="Arial"/>
                            <w:b/>
                            <w:w w:val="103"/>
                            <w:sz w:val="18"/>
                          </w:rPr>
                          <w:t>Career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03"/>
                            <w:sz w:val="18"/>
                          </w:rPr>
                          <w:t>Advice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8"/>
                          </w:rPr>
                          <w:t> </w:t>
                        </w:r>
                      </w:hyperlink>
                      <w:hyperlink r:id="rId13">
                        <w:r>
                          <w:rPr>
                            <w:rFonts w:ascii="Arial" w:hAnsi="Arial"/>
                            <w:b/>
                            <w:color w:val="FFFFFF"/>
                            <w:w w:val="103"/>
                            <w:sz w:val="18"/>
                          </w:rPr>
                          <w:t>»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</w:r>
                      </w:hyperlink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401.40451pt;margin-top:100.563835pt;width:159.9pt;height:142.65pt;mso-position-horizontal-relative:page;mso-position-vertical-relative:paragraph;z-index:1696" coordorigin="8028,2011" coordsize="3198,2853">
            <v:group style="position:absolute;left:8041;top:2011;width:3172;height:2853" coordorigin="8041,2011" coordsize="3172,2853">
              <v:shape style="position:absolute;left:8041;top:2011;width:3172;height:2853" coordorigin="8041,2011" coordsize="3172,2853" path="m8041,2011l11212,2011,11212,4864,8041,4864,8041,2011xe" filled="true" fillcolor="#f4f4f4" stroked="false">
                <v:path arrowok="t"/>
                <v:fill type="solid"/>
              </v:shape>
            </v:group>
            <v:group style="position:absolute;left:8041;top:2025;width:3172;height:2" coordorigin="8041,2025" coordsize="3172,2">
              <v:shape style="position:absolute;left:8041;top:2025;width:3172;height:2" coordorigin="8041,2025" coordsize="3172,0" path="m8041,2025l11212,2025e" filled="false" stroked="true" strokeweight="1.327pt" strokecolor="#6e6e70">
                <v:path arrowok="t"/>
              </v:shape>
            </v:group>
            <v:group style="position:absolute;left:8041;top:4857;width:3171;height:2" coordorigin="8041,4857" coordsize="3171,2">
              <v:shape style="position:absolute;left:8041;top:4857;width:3171;height:2" coordorigin="8041,4857" coordsize="3171,0" path="m8041,4857l11212,4857e" filled="false" stroked="true" strokeweight=".663pt" strokecolor="#d3d3d3">
                <v:path arrowok="t"/>
              </v:shape>
              <v:shape style="position:absolute;left:8293;top:2608;width:1380;height:1672" type="#_x0000_t75" stroked="false">
                <v:imagedata r:id="rId27" o:title=""/>
              </v:shape>
              <v:shape style="position:absolute;left:8041;top:2025;width:3172;height:2833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6"/>
                        <w:rPr>
                          <w:rFonts w:ascii="Arial" w:hAnsi="Arial" w:cs="Arial" w:eastAsia="Arial"/>
                          <w:sz w:val="29"/>
                          <w:szCs w:val="29"/>
                        </w:rPr>
                      </w:pPr>
                    </w:p>
                    <w:p>
                      <w:pPr>
                        <w:spacing w:before="0"/>
                        <w:ind w:left="1844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hyperlink r:id="rId28">
                        <w:r>
                          <w:rPr>
                            <w:rFonts w:ascii="Times New Roman"/>
                            <w:w w:val="99"/>
                            <w:sz w:val="20"/>
                          </w:rPr>
                          <w:t>CURRENT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hyperlink>
                    </w:p>
                    <w:p>
                      <w:pPr>
                        <w:tabs>
                          <w:tab w:pos="2918" w:val="left" w:leader="none"/>
                        </w:tabs>
                        <w:spacing w:before="9"/>
                        <w:ind w:left="1844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w w:val="99"/>
                          <w:sz w:val="20"/>
                        </w:rPr>
                      </w:r>
                      <w:hyperlink r:id="rId28">
                        <w:r>
                          <w:rPr>
                            <w:rFonts w:ascii="Times New Roman"/>
                            <w:w w:val="99"/>
                            <w:sz w:val="20"/>
                            <w:u w:val="single" w:color="6E6E70"/>
                          </w:rPr>
                          <w:t> ISSUE</w:t>
                        </w:r>
                      </w:hyperlink>
                      <w:r>
                        <w:rPr>
                          <w:rFonts w:ascii="Times New Roman"/>
                          <w:w w:val="99"/>
                          <w:sz w:val="20"/>
                          <w:u w:val="single" w:color="6E6E7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  <w:u w:val="single" w:color="6E6E70"/>
                        </w:rPr>
                        <w:tab/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spacing w:line="240" w:lineRule="auto" w:before="2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</w:p>
                    <w:p>
                      <w:pPr>
                        <w:spacing w:line="254" w:lineRule="auto" w:before="0"/>
                        <w:ind w:left="1903" w:right="382" w:hanging="6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hyperlink r:id="rId29">
                        <w:r>
                          <w:rPr>
                            <w:rFonts w:ascii="Times New Roman"/>
                            <w:w w:val="99"/>
                            <w:sz w:val="24"/>
                          </w:rPr>
                          <w:t>Subscribe</w:t>
                        </w:r>
                      </w:hyperlink>
                      <w:r>
                        <w:rPr>
                          <w:rFonts w:ascii="Times New Roman"/>
                          <w:w w:val="99"/>
                          <w:sz w:val="24"/>
                        </w:rPr>
                        <w:t> </w:t>
                      </w:r>
                      <w:hyperlink r:id="rId29">
                        <w:r>
                          <w:rPr>
                            <w:rFonts w:ascii="Times New Roman"/>
                            <w:w w:val="99"/>
                            <w:sz w:val="24"/>
                          </w:rPr>
                          <w:t>for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 </w:t>
                        </w:r>
                      </w:hyperlink>
                      <w:hyperlink r:id="rId29">
                        <w:r>
                          <w:rPr>
                            <w:rFonts w:ascii="Times New Roman"/>
                            <w:color w:val="EE3124"/>
                            <w:w w:val="99"/>
                            <w:sz w:val="24"/>
                          </w:rPr>
                          <w:t>Free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hyperlink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color w:val="303030"/>
        </w:rPr>
        <w:t>…</w:t>
      </w:r>
      <w:r>
        <w:rPr>
          <w:color w:val="303030"/>
          <w:spacing w:val="-4"/>
        </w:rPr>
        <w:t> </w:t>
      </w:r>
      <w:r>
        <w:rPr>
          <w:color w:val="303030"/>
        </w:rPr>
        <w:t>grad</w:t>
      </w:r>
      <w:r>
        <w:rPr>
          <w:color w:val="303030"/>
          <w:spacing w:val="-4"/>
        </w:rPr>
        <w:t> </w:t>
      </w:r>
      <w:r>
        <w:rPr>
          <w:color w:val="303030"/>
        </w:rPr>
        <w:t>students’</w:t>
      </w:r>
      <w:r>
        <w:rPr>
          <w:color w:val="303030"/>
          <w:spacing w:val="-4"/>
        </w:rPr>
        <w:t> </w:t>
      </w:r>
      <w:r>
        <w:rPr>
          <w:color w:val="303030"/>
        </w:rPr>
        <w:t>“failure”</w:t>
      </w:r>
      <w:r>
        <w:rPr>
          <w:color w:val="303030"/>
          <w:spacing w:val="-4"/>
        </w:rPr>
        <w:t> </w:t>
      </w:r>
      <w:r>
        <w:rPr>
          <w:color w:val="303030"/>
        </w:rPr>
        <w:t>is</w:t>
      </w:r>
      <w:r>
        <w:rPr>
          <w:color w:val="303030"/>
          <w:spacing w:val="-4"/>
        </w:rPr>
        <w:t> </w:t>
      </w:r>
      <w:r>
        <w:rPr>
          <w:color w:val="303030"/>
        </w:rPr>
        <w:t>somehow</w:t>
      </w:r>
      <w:r>
        <w:rPr>
          <w:color w:val="303030"/>
          <w:spacing w:val="-4"/>
        </w:rPr>
        <w:t> </w:t>
      </w:r>
      <w:r>
        <w:rPr>
          <w:color w:val="303030"/>
        </w:rPr>
        <w:t>all</w:t>
      </w:r>
      <w:r>
        <w:rPr>
          <w:color w:val="303030"/>
          <w:spacing w:val="-4"/>
        </w:rPr>
        <w:t> </w:t>
      </w:r>
      <w:r>
        <w:rPr>
          <w:color w:val="303030"/>
        </w:rPr>
        <w:t>about</w:t>
      </w:r>
      <w:r>
        <w:rPr>
          <w:color w:val="303030"/>
          <w:spacing w:val="-4"/>
        </w:rPr>
        <w:t> </w:t>
      </w:r>
      <w:r>
        <w:rPr>
          <w:color w:val="303030"/>
        </w:rPr>
        <w:t>the</w:t>
      </w:r>
      <w:r>
        <w:rPr>
          <w:color w:val="303030"/>
          <w:spacing w:val="-4"/>
        </w:rPr>
        <w:t> </w:t>
      </w:r>
      <w:r>
        <w:rPr>
          <w:color w:val="303030"/>
        </w:rPr>
        <w:t>mistakes</w:t>
      </w:r>
      <w:r>
        <w:rPr>
          <w:color w:val="303030"/>
          <w:spacing w:val="-4"/>
        </w:rPr>
        <w:t> </w:t>
      </w:r>
      <w:r>
        <w:rPr>
          <w:rFonts w:ascii="Times New Roman" w:hAnsi="Times New Roman" w:cs="Times New Roman" w:eastAsia="Times New Roman"/>
          <w:i/>
          <w:color w:val="303030"/>
        </w:rPr>
        <w:t>they</w:t>
      </w:r>
      <w:r>
        <w:rPr>
          <w:rFonts w:ascii="Times New Roman" w:hAnsi="Times New Roman" w:cs="Times New Roman" w:eastAsia="Times New Roman"/>
          <w:i/>
          <w:color w:val="303030"/>
          <w:spacing w:val="-4"/>
        </w:rPr>
        <w:t> </w:t>
      </w:r>
      <w:r>
        <w:rPr>
          <w:color w:val="303030"/>
        </w:rPr>
        <w:t>make?</w:t>
      </w:r>
      <w:r>
        <w:rPr>
          <w:color w:val="303030"/>
          <w:w w:val="99"/>
        </w:rPr>
        <w:t> </w:t>
      </w:r>
      <w:r>
        <w:rPr>
          <w:color w:val="303030"/>
        </w:rPr>
        <w:t>How many times do we have to take this apart before faculty giving</w:t>
      </w:r>
      <w:r>
        <w:rPr>
          <w:color w:val="303030"/>
          <w:spacing w:val="-41"/>
        </w:rPr>
        <w:t> </w:t>
      </w:r>
      <w:r>
        <w:rPr>
          <w:color w:val="303030"/>
        </w:rPr>
        <w:t>this</w:t>
      </w:r>
      <w:r>
        <w:rPr>
          <w:color w:val="303030"/>
          <w:w w:val="99"/>
        </w:rPr>
        <w:t> </w:t>
      </w:r>
      <w:r>
        <w:rPr>
          <w:color w:val="303030"/>
        </w:rPr>
        <w:t>kind of “advice” start realizing how it sounds? Maybe this is just a</w:t>
      </w:r>
      <w:r>
        <w:rPr>
          <w:color w:val="303030"/>
          <w:spacing w:val="-38"/>
        </w:rPr>
        <w:t> </w:t>
      </w:r>
      <w:r>
        <w:rPr>
          <w:color w:val="303030"/>
        </w:rPr>
        <w:t>part</w:t>
      </w:r>
      <w:r>
        <w:rPr>
          <w:color w:val="303030"/>
          <w:w w:val="99"/>
        </w:rPr>
        <w:t> </w:t>
      </w:r>
      <w:r>
        <w:rPr>
          <w:color w:val="303030"/>
        </w:rPr>
        <w:t>of</w:t>
      </w:r>
      <w:r>
        <w:rPr>
          <w:color w:val="303030"/>
          <w:spacing w:val="-3"/>
        </w:rPr>
        <w:t> </w:t>
      </w:r>
      <w:r>
        <w:rPr>
          <w:color w:val="303030"/>
        </w:rPr>
        <w:t>the</w:t>
      </w:r>
      <w:r>
        <w:rPr>
          <w:color w:val="303030"/>
          <w:spacing w:val="-3"/>
        </w:rPr>
        <w:t> </w:t>
      </w:r>
      <w:r>
        <w:rPr>
          <w:color w:val="303030"/>
        </w:rPr>
        <w:t>“joke”</w:t>
      </w:r>
      <w:r>
        <w:rPr>
          <w:color w:val="303030"/>
          <w:spacing w:val="-3"/>
        </w:rPr>
        <w:t> </w:t>
      </w:r>
      <w:r>
        <w:rPr>
          <w:color w:val="303030"/>
        </w:rPr>
        <w:t>and</w:t>
      </w:r>
      <w:r>
        <w:rPr>
          <w:color w:val="303030"/>
          <w:spacing w:val="-3"/>
        </w:rPr>
        <w:t> </w:t>
      </w:r>
      <w:r>
        <w:rPr>
          <w:color w:val="303030"/>
        </w:rPr>
        <w:t>I’m</w:t>
      </w:r>
      <w:r>
        <w:rPr>
          <w:color w:val="303030"/>
          <w:spacing w:val="-3"/>
        </w:rPr>
        <w:t> </w:t>
      </w:r>
      <w:r>
        <w:rPr>
          <w:color w:val="303030"/>
        </w:rPr>
        <w:t>not</w:t>
      </w:r>
      <w:r>
        <w:rPr>
          <w:color w:val="303030"/>
          <w:spacing w:val="-3"/>
        </w:rPr>
        <w:t> </w:t>
      </w:r>
      <w:r>
        <w:rPr>
          <w:color w:val="303030"/>
        </w:rPr>
        <w:t>getting</w:t>
      </w:r>
      <w:r>
        <w:rPr>
          <w:color w:val="303030"/>
          <w:spacing w:val="-3"/>
        </w:rPr>
        <w:t> </w:t>
      </w:r>
      <w:r>
        <w:rPr>
          <w:color w:val="303030"/>
        </w:rPr>
        <w:t>it,</w:t>
      </w:r>
      <w:r>
        <w:rPr>
          <w:color w:val="303030"/>
          <w:spacing w:val="-3"/>
        </w:rPr>
        <w:t> </w:t>
      </w:r>
      <w:r>
        <w:rPr>
          <w:color w:val="303030"/>
        </w:rPr>
        <w:t>but</w:t>
      </w:r>
      <w:r>
        <w:rPr>
          <w:color w:val="303030"/>
          <w:spacing w:val="-3"/>
        </w:rPr>
        <w:t> </w:t>
      </w:r>
      <w:r>
        <w:rPr>
          <w:color w:val="303030"/>
        </w:rPr>
        <w:t>how</w:t>
      </w:r>
      <w:r>
        <w:rPr>
          <w:color w:val="303030"/>
          <w:spacing w:val="-3"/>
        </w:rPr>
        <w:t> </w:t>
      </w:r>
      <w:r>
        <w:rPr>
          <w:color w:val="303030"/>
        </w:rPr>
        <w:t>long</w:t>
      </w:r>
      <w:r>
        <w:rPr>
          <w:color w:val="303030"/>
          <w:spacing w:val="-3"/>
        </w:rPr>
        <w:t> </w:t>
      </w:r>
      <w:r>
        <w:rPr>
          <w:color w:val="303030"/>
        </w:rPr>
        <w:t>is</w:t>
      </w:r>
      <w:r>
        <w:rPr>
          <w:color w:val="303030"/>
          <w:spacing w:val="-3"/>
        </w:rPr>
        <w:t> </w:t>
      </w:r>
      <w:r>
        <w:rPr>
          <w:color w:val="303030"/>
        </w:rPr>
        <w:t>it</w:t>
      </w:r>
      <w:r>
        <w:rPr>
          <w:color w:val="303030"/>
          <w:spacing w:val="-3"/>
        </w:rPr>
        <w:t> </w:t>
      </w:r>
      <w:r>
        <w:rPr>
          <w:color w:val="303030"/>
        </w:rPr>
        <w:t>going</w:t>
      </w:r>
      <w:r>
        <w:rPr>
          <w:color w:val="303030"/>
          <w:spacing w:val="-3"/>
        </w:rPr>
        <w:t> </w:t>
      </w:r>
      <w:r>
        <w:rPr>
          <w:color w:val="303030"/>
        </w:rPr>
        <w:t>to</w:t>
      </w:r>
      <w:r>
        <w:rPr>
          <w:color w:val="303030"/>
          <w:spacing w:val="-3"/>
        </w:rPr>
        <w:t> </w:t>
      </w:r>
      <w:r>
        <w:rPr>
          <w:color w:val="303030"/>
        </w:rPr>
        <w:t>be</w:t>
      </w:r>
      <w:r>
        <w:rPr>
          <w:color w:val="303030"/>
          <w:spacing w:val="-3"/>
        </w:rPr>
        <w:t> </w:t>
      </w:r>
      <w:r>
        <w:rPr>
          <w:color w:val="303030"/>
        </w:rPr>
        <w:t>before</w:t>
      </w:r>
      <w:r>
        <w:rPr>
          <w:color w:val="303030"/>
          <w:w w:val="99"/>
        </w:rPr>
        <w:t> </w:t>
      </w:r>
      <w:r>
        <w:rPr>
          <w:color w:val="303030"/>
        </w:rPr>
        <w:t>the irrational and erroneous assumption that student success is</w:t>
      </w:r>
      <w:r>
        <w:rPr>
          <w:color w:val="303030"/>
          <w:spacing w:val="-31"/>
        </w:rPr>
        <w:t> </w:t>
      </w:r>
      <w:r>
        <w:rPr>
          <w:color w:val="303030"/>
        </w:rPr>
        <w:t>entirely</w:t>
      </w:r>
      <w:r>
        <w:rPr>
          <w:color w:val="303030"/>
          <w:w w:val="99"/>
        </w:rPr>
        <w:t> </w:t>
      </w:r>
      <w:r>
        <w:rPr>
          <w:color w:val="303030"/>
        </w:rPr>
        <w:t>about </w:t>
      </w:r>
      <w:r>
        <w:rPr>
          <w:rFonts w:ascii="Times New Roman" w:hAnsi="Times New Roman" w:cs="Times New Roman" w:eastAsia="Times New Roman"/>
          <w:i/>
          <w:color w:val="303030"/>
        </w:rPr>
        <w:t>individuals </w:t>
      </w:r>
      <w:r>
        <w:rPr>
          <w:color w:val="303030"/>
        </w:rPr>
        <w:t>and their intrinsic merit and skills, is displaced with</w:t>
      </w:r>
      <w:r>
        <w:rPr>
          <w:color w:val="303030"/>
          <w:spacing w:val="-36"/>
        </w:rPr>
        <w:t> </w:t>
      </w:r>
      <w:r>
        <w:rPr>
          <w:color w:val="303030"/>
        </w:rPr>
        <w:t>a</w:t>
      </w:r>
      <w:r>
        <w:rPr>
          <w:color w:val="303030"/>
          <w:w w:val="99"/>
        </w:rPr>
        <w:t> </w:t>
      </w:r>
      <w:r>
        <w:rPr>
          <w:color w:val="303030"/>
        </w:rPr>
        <w:t>more realistic</w:t>
      </w:r>
      <w:r>
        <w:rPr>
          <w:color w:val="303030"/>
          <w:spacing w:val="-15"/>
        </w:rPr>
        <w:t> </w:t>
      </w:r>
      <w:r>
        <w:rPr>
          <w:color w:val="303030"/>
        </w:rPr>
        <w:t>perspective?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300" w:lineRule="auto"/>
        <w:ind w:left="465" w:right="18" w:firstLine="0"/>
        <w:jc w:val="left"/>
      </w:pPr>
      <w:r>
        <w:rPr>
          <w:color w:val="303030"/>
        </w:rPr>
        <w:t>Haggerty and Doyle have been promoting their book in the higher</w:t>
      </w:r>
      <w:r>
        <w:rPr>
          <w:color w:val="303030"/>
          <w:spacing w:val="-28"/>
        </w:rPr>
        <w:t> </w:t>
      </w:r>
      <w:r>
        <w:rPr>
          <w:color w:val="303030"/>
        </w:rPr>
        <w:t>ed</w:t>
      </w:r>
      <w:r>
        <w:rPr>
          <w:color w:val="303030"/>
          <w:w w:val="99"/>
        </w:rPr>
        <w:t> </w:t>
      </w:r>
      <w:r>
        <w:rPr>
          <w:color w:val="303030"/>
        </w:rPr>
        <w:t>press for a couple of months now. While the </w:t>
      </w:r>
      <w:r>
        <w:rPr>
          <w:rFonts w:ascii="Times New Roman" w:hAnsi="Times New Roman" w:cs="Times New Roman" w:eastAsia="Times New Roman"/>
          <w:i/>
          <w:color w:val="303030"/>
        </w:rPr>
        <w:t>University Affairs</w:t>
      </w:r>
      <w:r>
        <w:rPr>
          <w:rFonts w:ascii="Times New Roman" w:hAnsi="Times New Roman" w:cs="Times New Roman" w:eastAsia="Times New Roman"/>
          <w:i/>
          <w:color w:val="303030"/>
          <w:spacing w:val="-38"/>
        </w:rPr>
        <w:t> </w:t>
      </w:r>
      <w:r>
        <w:rPr>
          <w:color w:val="303030"/>
        </w:rPr>
        <w:t>interview</w:t>
      </w:r>
      <w:r>
        <w:rPr>
          <w:color w:val="303030"/>
          <w:w w:val="99"/>
        </w:rPr>
        <w:t> </w:t>
      </w:r>
      <w:r>
        <w:rPr>
          <w:color w:val="303030"/>
        </w:rPr>
        <w:t>is relatively subdued, I want to bring your attention to their August</w:t>
      </w:r>
      <w:r>
        <w:rPr>
          <w:color w:val="303030"/>
          <w:spacing w:val="-36"/>
        </w:rPr>
        <w:t> </w:t>
      </w:r>
      <w:r>
        <w:rPr>
          <w:color w:val="303030"/>
        </w:rPr>
        <w:t>27th</w:t>
      </w:r>
      <w:r>
        <w:rPr>
          <w:color w:val="303030"/>
          <w:w w:val="99"/>
        </w:rPr>
        <w:t> </w:t>
      </w:r>
      <w:r>
        <w:rPr>
          <w:color w:val="303030"/>
        </w:rPr>
        <w:t>piece in</w:t>
      </w:r>
      <w:r>
        <w:rPr>
          <w:color w:val="303030"/>
        </w:rPr>
        <w:t> </w:t>
      </w:r>
      <w:hyperlink r:id="rId30">
        <w:r>
          <w:rPr>
            <w:rFonts w:ascii="Times New Roman" w:hAnsi="Times New Roman" w:cs="Times New Roman" w:eastAsia="Times New Roman"/>
            <w:i/>
            <w:color w:val="EE3124"/>
          </w:rPr>
          <w:t>Times Higher Education</w:t>
        </w:r>
      </w:hyperlink>
      <w:r>
        <w:rPr>
          <w:rFonts w:ascii="Times New Roman" w:hAnsi="Times New Roman" w:cs="Times New Roman" w:eastAsia="Times New Roman"/>
          <w:i/>
          <w:color w:val="EE3124"/>
        </w:rPr>
        <w:t> </w:t>
      </w:r>
      <w:r>
        <w:rPr>
          <w:color w:val="303030"/>
        </w:rPr>
        <w:t>(THE), in which we were treated to</w:t>
      </w:r>
      <w:r>
        <w:rPr>
          <w:color w:val="303030"/>
          <w:spacing w:val="-35"/>
        </w:rPr>
        <w:t> </w:t>
      </w:r>
      <w:r>
        <w:rPr>
          <w:color w:val="303030"/>
        </w:rPr>
        <w:t>a</w:t>
      </w:r>
      <w:r>
        <w:rPr>
          <w:color w:val="303030"/>
          <w:w w:val="99"/>
        </w:rPr>
        <w:t> </w:t>
      </w:r>
      <w:r>
        <w:rPr>
          <w:color w:val="303030"/>
        </w:rPr>
        <w:t>lively sample of just 10 of the ways grad students can ruin their</w:t>
      </w:r>
      <w:r>
        <w:rPr>
          <w:color w:val="303030"/>
          <w:spacing w:val="-30"/>
        </w:rPr>
        <w:t> </w:t>
      </w:r>
      <w:r>
        <w:rPr>
          <w:color w:val="303030"/>
        </w:rPr>
        <w:t>own</w:t>
      </w:r>
      <w:r>
        <w:rPr>
          <w:color w:val="303030"/>
          <w:w w:val="99"/>
        </w:rPr>
        <w:t> </w:t>
      </w:r>
      <w:r>
        <w:rPr>
          <w:color w:val="303030"/>
        </w:rPr>
        <w:t>chances of academic success. Back when the article was first published</w:t>
      </w:r>
      <w:r>
        <w:rPr>
          <w:color w:val="303030"/>
          <w:spacing w:val="-37"/>
        </w:rPr>
        <w:t> </w:t>
      </w:r>
      <w:r>
        <w:rPr>
          <w:color w:val="303030"/>
        </w:rPr>
        <w:t>I</w:t>
      </w:r>
      <w:r>
        <w:rPr>
          <w:color w:val="303030"/>
          <w:w w:val="99"/>
        </w:rPr>
        <w:t> </w:t>
      </w:r>
      <w:r>
        <w:rPr>
          <w:color w:val="303030"/>
        </w:rPr>
        <w:t>shared a</w:t>
      </w:r>
      <w:r>
        <w:rPr>
          <w:color w:val="303030"/>
        </w:rPr>
        <w:t> </w:t>
      </w:r>
      <w:hyperlink r:id="rId31">
        <w:r>
          <w:rPr>
            <w:color w:val="EE3124"/>
          </w:rPr>
          <w:t>series of critiques</w:t>
        </w:r>
      </w:hyperlink>
      <w:r>
        <w:rPr>
          <w:color w:val="EE3124"/>
        </w:rPr>
        <w:t> </w:t>
      </w:r>
      <w:r>
        <w:rPr>
          <w:color w:val="303030"/>
        </w:rPr>
        <w:t>on Twitter; I’m going to risk boring you</w:t>
      </w:r>
      <w:r>
        <w:rPr>
          <w:color w:val="303030"/>
          <w:spacing w:val="-34"/>
        </w:rPr>
        <w:t> </w:t>
      </w:r>
      <w:r>
        <w:rPr>
          <w:color w:val="303030"/>
        </w:rPr>
        <w:t>by</w:t>
      </w:r>
      <w:r>
        <w:rPr>
          <w:color w:val="303030"/>
          <w:w w:val="99"/>
        </w:rPr>
        <w:t> </w:t>
      </w:r>
      <w:r>
        <w:rPr>
          <w:color w:val="303030"/>
        </w:rPr>
        <w:t>repeating them here, because the book is receiving attention and there</w:t>
      </w:r>
      <w:r>
        <w:rPr>
          <w:color w:val="303030"/>
          <w:spacing w:val="-40"/>
        </w:rPr>
        <w:t> </w:t>
      </w:r>
      <w:r>
        <w:rPr>
          <w:color w:val="303030"/>
        </w:rPr>
        <w:t>are</w:t>
      </w:r>
      <w:r>
        <w:rPr>
          <w:color w:val="303030"/>
          <w:w w:val="99"/>
        </w:rPr>
        <w:t> </w:t>
      </w:r>
      <w:r>
        <w:rPr>
          <w:color w:val="303030"/>
        </w:rPr>
        <w:t>some fundamental problems with the ideas that it reflects and</w:t>
      </w:r>
      <w:r>
        <w:rPr>
          <w:color w:val="303030"/>
          <w:spacing w:val="-42"/>
        </w:rPr>
        <w:t> </w:t>
      </w:r>
      <w:r>
        <w:rPr>
          <w:color w:val="303030"/>
        </w:rPr>
        <w:t>reinforces.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300" w:lineRule="auto"/>
        <w:ind w:right="64"/>
        <w:jc w:val="left"/>
      </w:pPr>
      <w:r>
        <w:rPr>
          <w:color w:val="303030"/>
        </w:rPr>
        <w:t>At the outset, the authors explain how they’ve “concluded that a</w:t>
      </w:r>
      <w:r>
        <w:rPr>
          <w:color w:val="303030"/>
          <w:spacing w:val="-41"/>
        </w:rPr>
        <w:t> </w:t>
      </w:r>
      <w:r>
        <w:rPr>
          <w:color w:val="303030"/>
        </w:rPr>
        <w:t>small</w:t>
      </w:r>
      <w:r>
        <w:rPr>
          <w:color w:val="303030"/>
          <w:w w:val="99"/>
        </w:rPr>
        <w:t> </w:t>
      </w:r>
      <w:r>
        <w:rPr>
          <w:color w:val="303030"/>
        </w:rPr>
        <w:t>group of students actually want to screw up. We do not know</w:t>
      </w:r>
      <w:r>
        <w:rPr>
          <w:color w:val="303030"/>
          <w:spacing w:val="-40"/>
        </w:rPr>
        <w:t> </w:t>
      </w:r>
      <w:r>
        <w:rPr>
          <w:color w:val="303030"/>
        </w:rPr>
        <w:t>why.</w:t>
      </w:r>
      <w:r>
        <w:rPr/>
      </w:r>
    </w:p>
    <w:p>
      <w:pPr>
        <w:pStyle w:val="BodyText"/>
        <w:spacing w:line="300" w:lineRule="auto" w:before="2"/>
        <w:ind w:right="18" w:firstLine="0"/>
        <w:jc w:val="left"/>
      </w:pPr>
      <w:r>
        <w:rPr>
          <w:color w:val="303030"/>
        </w:rPr>
        <w:t>Maybe they are masochists or fear success.” This sort of</w:t>
      </w:r>
      <w:r>
        <w:rPr>
          <w:color w:val="303030"/>
          <w:spacing w:val="7"/>
        </w:rPr>
        <w:t> </w:t>
      </w:r>
      <w:r>
        <w:rPr>
          <w:color w:val="303030"/>
        </w:rPr>
        <w:t>set-up</w:t>
      </w:r>
      <w:r>
        <w:rPr>
          <w:color w:val="303030"/>
          <w:w w:val="99"/>
        </w:rPr>
        <w:t> </w:t>
      </w:r>
      <w:r>
        <w:rPr>
          <w:color w:val="303030"/>
        </w:rPr>
        <w:t>trivializes and dismisses serious problems; but things get worse from</w:t>
      </w:r>
      <w:r>
        <w:rPr>
          <w:color w:val="303030"/>
          <w:spacing w:val="-42"/>
        </w:rPr>
        <w:t> </w:t>
      </w:r>
      <w:r>
        <w:rPr>
          <w:color w:val="303030"/>
        </w:rPr>
        <w:t>that</w:t>
      </w:r>
      <w:r>
        <w:rPr>
          <w:color w:val="303030"/>
          <w:w w:val="99"/>
        </w:rPr>
        <w:t> </w:t>
      </w:r>
      <w:r>
        <w:rPr>
          <w:color w:val="303030"/>
        </w:rPr>
        <w:t>point. Here are a few of the “screw ups” listed in the THE article,</w:t>
      </w:r>
      <w:r>
        <w:rPr>
          <w:color w:val="303030"/>
          <w:spacing w:val="-39"/>
        </w:rPr>
        <w:t> </w:t>
      </w:r>
      <w:r>
        <w:rPr>
          <w:color w:val="303030"/>
        </w:rPr>
        <w:t>along</w:t>
      </w:r>
      <w:r>
        <w:rPr>
          <w:color w:val="303030"/>
          <w:w w:val="99"/>
        </w:rPr>
        <w:t> </w:t>
      </w:r>
      <w:r>
        <w:rPr>
          <w:color w:val="303030"/>
        </w:rPr>
        <w:t>with some of the criticisms they provoked from me and</w:t>
      </w:r>
      <w:r>
        <w:rPr>
          <w:color w:val="303030"/>
          <w:spacing w:val="-37"/>
        </w:rPr>
        <w:t> </w:t>
      </w:r>
      <w:hyperlink r:id="rId32">
        <w:r>
          <w:rPr>
            <w:color w:val="EE3124"/>
          </w:rPr>
          <w:t>others</w:t>
        </w:r>
      </w:hyperlink>
      <w:r>
        <w:rPr>
          <w:color w:val="303030"/>
        </w:rPr>
        <w:t>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ListParagraph"/>
        <w:numPr>
          <w:ilvl w:val="0"/>
          <w:numId w:val="2"/>
        </w:numPr>
        <w:tabs>
          <w:tab w:pos="664" w:val="left" w:leader="none"/>
        </w:tabs>
        <w:spacing w:line="345" w:lineRule="auto" w:before="0" w:after="0"/>
        <w:ind w:left="663" w:right="447" w:hanging="199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389.794495pt;margin-top:-35.88031pt;width:.1pt;height:658.4pt;mso-position-horizontal-relative:page;mso-position-vertical-relative:paragraph;z-index:1576" coordorigin="7796,-718" coordsize="2,13168">
            <v:shape style="position:absolute;left:7796;top:-718;width:2;height:13168" coordorigin="7796,-718" coordsize="0,13168" path="m7796,-718l7796,12449e" filled="false" stroked="true" strokeweight=".663pt" strokecolor="#d3d3d3">
              <v:path arrowok="t"/>
            </v:shape>
            <w10:wrap type="none"/>
          </v:group>
        </w:pict>
      </w:r>
      <w:hyperlink r:id="rId33">
        <w:r>
          <w:rPr>
            <w:rFonts w:ascii="Arial"/>
            <w:b/>
            <w:sz w:val="16"/>
          </w:rPr>
          <w:t>Business Administration -</w:t>
        </w:r>
        <w:r>
          <w:rPr>
            <w:rFonts w:ascii="Arial"/>
            <w:b/>
            <w:spacing w:val="-8"/>
            <w:sz w:val="16"/>
          </w:rPr>
          <w:t> </w:t>
        </w:r>
        <w:r>
          <w:rPr>
            <w:rFonts w:ascii="Arial"/>
            <w:b/>
            <w:sz w:val="16"/>
          </w:rPr>
          <w:t>Chair</w:t>
        </w:r>
      </w:hyperlink>
      <w:r>
        <w:rPr>
          <w:rFonts w:ascii="Arial"/>
          <w:b/>
          <w:w w:val="99"/>
          <w:sz w:val="16"/>
        </w:rPr>
        <w:t> </w:t>
      </w:r>
      <w:hyperlink r:id="rId33">
        <w:r>
          <w:rPr>
            <w:rFonts w:ascii="Arial"/>
            <w:b/>
            <w:sz w:val="16"/>
          </w:rPr>
          <w:t>(Supply Chain</w:t>
        </w:r>
        <w:r>
          <w:rPr>
            <w:rFonts w:ascii="Arial"/>
            <w:b/>
            <w:spacing w:val="-4"/>
            <w:sz w:val="16"/>
          </w:rPr>
          <w:t> </w:t>
        </w:r>
        <w:r>
          <w:rPr>
            <w:rFonts w:ascii="Arial"/>
            <w:b/>
            <w:sz w:val="16"/>
          </w:rPr>
          <w:t>Management)</w:t>
        </w:r>
      </w:hyperlink>
      <w:r>
        <w:rPr>
          <w:rFonts w:ascii="Arial"/>
          <w:b/>
          <w:w w:val="99"/>
          <w:sz w:val="16"/>
        </w:rPr>
        <w:t> </w:t>
      </w:r>
      <w:r>
        <w:rPr>
          <w:rFonts w:ascii="Arial"/>
          <w:color w:val="303030"/>
          <w:sz w:val="16"/>
        </w:rPr>
        <w:t>Memorial University of</w:t>
      </w:r>
      <w:r>
        <w:rPr>
          <w:rFonts w:ascii="Arial"/>
          <w:color w:val="303030"/>
          <w:spacing w:val="-15"/>
          <w:sz w:val="16"/>
        </w:rPr>
        <w:t> </w:t>
      </w:r>
      <w:r>
        <w:rPr>
          <w:rFonts w:ascii="Arial"/>
          <w:color w:val="303030"/>
          <w:sz w:val="16"/>
        </w:rPr>
        <w:t>Newfoundland</w:t>
      </w:r>
      <w:r>
        <w:rPr>
          <w:rFonts w:ascii="Arial"/>
          <w:sz w:val="16"/>
        </w:rPr>
      </w:r>
    </w:p>
    <w:p>
      <w:pPr>
        <w:pStyle w:val="ListParagraph"/>
        <w:numPr>
          <w:ilvl w:val="0"/>
          <w:numId w:val="2"/>
        </w:numPr>
        <w:tabs>
          <w:tab w:pos="664" w:val="left" w:leader="none"/>
        </w:tabs>
        <w:spacing w:line="345" w:lineRule="auto" w:before="2" w:after="0"/>
        <w:ind w:left="707" w:right="739" w:hanging="243"/>
        <w:jc w:val="both"/>
        <w:rPr>
          <w:rFonts w:ascii="Arial" w:hAnsi="Arial" w:cs="Arial" w:eastAsia="Arial"/>
          <w:sz w:val="16"/>
          <w:szCs w:val="16"/>
        </w:rPr>
      </w:pPr>
      <w:hyperlink r:id="rId34">
        <w:r>
          <w:rPr>
            <w:rFonts w:ascii="Arial"/>
            <w:b/>
            <w:sz w:val="16"/>
          </w:rPr>
          <w:t>Surgery / Orthopedic Surgery</w:t>
        </w:r>
        <w:r>
          <w:rPr>
            <w:rFonts w:ascii="Arial"/>
            <w:b/>
            <w:spacing w:val="-14"/>
            <w:sz w:val="16"/>
          </w:rPr>
          <w:t> </w:t>
        </w:r>
        <w:r>
          <w:rPr>
            <w:rFonts w:ascii="Arial"/>
            <w:b/>
            <w:sz w:val="16"/>
          </w:rPr>
          <w:t>-</w:t>
        </w:r>
      </w:hyperlink>
      <w:r>
        <w:rPr>
          <w:rFonts w:ascii="Arial"/>
          <w:b/>
          <w:w w:val="99"/>
          <w:sz w:val="16"/>
        </w:rPr>
        <w:t> </w:t>
      </w:r>
      <w:hyperlink r:id="rId34">
        <w:r>
          <w:rPr>
            <w:rFonts w:ascii="Arial"/>
            <w:b/>
            <w:sz w:val="16"/>
          </w:rPr>
          <w:t>Assistant/Associate</w:t>
        </w:r>
        <w:r>
          <w:rPr>
            <w:rFonts w:ascii="Arial"/>
            <w:b/>
            <w:spacing w:val="-12"/>
            <w:sz w:val="16"/>
          </w:rPr>
          <w:t> </w:t>
        </w:r>
        <w:r>
          <w:rPr>
            <w:rFonts w:ascii="Arial"/>
            <w:b/>
            <w:sz w:val="16"/>
          </w:rPr>
          <w:t>Professor</w:t>
        </w:r>
      </w:hyperlink>
      <w:r>
        <w:rPr>
          <w:rFonts w:ascii="Arial"/>
          <w:b/>
          <w:w w:val="99"/>
          <w:sz w:val="16"/>
        </w:rPr>
        <w:t> </w:t>
      </w:r>
      <w:hyperlink r:id="rId34">
        <w:r>
          <w:rPr>
            <w:rFonts w:ascii="Arial"/>
            <w:b/>
            <w:sz w:val="16"/>
          </w:rPr>
          <w:t>(Sarcoma)</w:t>
        </w:r>
        <w:r>
          <w:rPr>
            <w:rFonts w:ascii="Arial"/>
            <w:sz w:val="16"/>
          </w:rPr>
        </w:r>
      </w:hyperlink>
    </w:p>
    <w:p>
      <w:pPr>
        <w:spacing w:line="345" w:lineRule="auto" w:before="2"/>
        <w:ind w:left="707" w:right="447" w:hanging="45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303030"/>
          <w:sz w:val="16"/>
        </w:rPr>
        <w:t>McGill University - McGill</w:t>
      </w:r>
      <w:r>
        <w:rPr>
          <w:rFonts w:ascii="Arial"/>
          <w:color w:val="303030"/>
          <w:spacing w:val="-16"/>
          <w:sz w:val="16"/>
        </w:rPr>
        <w:t> </w:t>
      </w:r>
      <w:r>
        <w:rPr>
          <w:rFonts w:ascii="Arial"/>
          <w:color w:val="303030"/>
          <w:sz w:val="16"/>
        </w:rPr>
        <w:t>University</w:t>
      </w:r>
      <w:r>
        <w:rPr>
          <w:rFonts w:ascii="Arial"/>
          <w:color w:val="303030"/>
          <w:w w:val="99"/>
          <w:sz w:val="16"/>
        </w:rPr>
        <w:t> </w:t>
      </w:r>
      <w:r>
        <w:rPr>
          <w:rFonts w:ascii="Arial"/>
          <w:color w:val="303030"/>
          <w:sz w:val="16"/>
        </w:rPr>
        <w:t>Health Centre</w:t>
      </w:r>
      <w:r>
        <w:rPr>
          <w:rFonts w:ascii="Arial"/>
          <w:color w:val="303030"/>
          <w:spacing w:val="-10"/>
          <w:sz w:val="16"/>
        </w:rPr>
        <w:t> </w:t>
      </w:r>
      <w:r>
        <w:rPr>
          <w:rFonts w:ascii="Arial"/>
          <w:color w:val="303030"/>
          <w:sz w:val="16"/>
        </w:rPr>
        <w:t>(MUHC)</w:t>
      </w:r>
      <w:r>
        <w:rPr>
          <w:rFonts w:ascii="Arial"/>
          <w:sz w:val="16"/>
        </w:rPr>
      </w:r>
    </w:p>
    <w:p>
      <w:pPr>
        <w:pStyle w:val="ListParagraph"/>
        <w:numPr>
          <w:ilvl w:val="0"/>
          <w:numId w:val="2"/>
        </w:numPr>
        <w:tabs>
          <w:tab w:pos="664" w:val="left" w:leader="none"/>
        </w:tabs>
        <w:spacing w:line="345" w:lineRule="auto" w:before="2" w:after="0"/>
        <w:ind w:left="707" w:right="633" w:hanging="243"/>
        <w:jc w:val="left"/>
        <w:rPr>
          <w:rFonts w:ascii="Arial" w:hAnsi="Arial" w:cs="Arial" w:eastAsia="Arial"/>
          <w:sz w:val="16"/>
          <w:szCs w:val="16"/>
        </w:rPr>
      </w:pPr>
      <w:hyperlink r:id="rId35">
        <w:r>
          <w:rPr>
            <w:rFonts w:ascii="Arial"/>
            <w:b/>
            <w:sz w:val="16"/>
          </w:rPr>
          <w:t>Management and</w:t>
        </w:r>
        <w:r>
          <w:rPr>
            <w:rFonts w:ascii="Arial"/>
            <w:b/>
            <w:spacing w:val="-14"/>
            <w:sz w:val="16"/>
          </w:rPr>
          <w:t> </w:t>
        </w:r>
        <w:r>
          <w:rPr>
            <w:rFonts w:ascii="Arial"/>
            <w:b/>
            <w:sz w:val="16"/>
          </w:rPr>
          <w:t>Organizational</w:t>
        </w:r>
      </w:hyperlink>
      <w:r>
        <w:rPr>
          <w:rFonts w:ascii="Arial"/>
          <w:b/>
          <w:w w:val="99"/>
          <w:sz w:val="16"/>
        </w:rPr>
        <w:t> </w:t>
      </w:r>
      <w:hyperlink r:id="rId35">
        <w:r>
          <w:rPr>
            <w:rFonts w:ascii="Arial"/>
            <w:b/>
            <w:sz w:val="16"/>
          </w:rPr>
          <w:t>Studies - Assistant</w:t>
        </w:r>
        <w:r>
          <w:rPr>
            <w:rFonts w:ascii="Arial"/>
            <w:b/>
            <w:spacing w:val="-8"/>
            <w:sz w:val="16"/>
          </w:rPr>
          <w:t> </w:t>
        </w:r>
        <w:r>
          <w:rPr>
            <w:rFonts w:ascii="Arial"/>
            <w:b/>
            <w:sz w:val="16"/>
          </w:rPr>
          <w:t>Professor</w:t>
        </w:r>
        <w:r>
          <w:rPr>
            <w:rFonts w:ascii="Arial"/>
            <w:sz w:val="16"/>
          </w:rPr>
        </w:r>
      </w:hyperlink>
    </w:p>
    <w:p>
      <w:pPr>
        <w:spacing w:line="345" w:lineRule="auto" w:before="2"/>
        <w:ind w:left="707" w:right="0" w:hanging="45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303030"/>
          <w:sz w:val="16"/>
        </w:rPr>
        <w:t>Huron University College (affiliated</w:t>
      </w:r>
      <w:r>
        <w:rPr>
          <w:rFonts w:ascii="Arial"/>
          <w:color w:val="303030"/>
          <w:spacing w:val="-17"/>
          <w:sz w:val="16"/>
        </w:rPr>
        <w:t> </w:t>
      </w:r>
      <w:r>
        <w:rPr>
          <w:rFonts w:ascii="Arial"/>
          <w:color w:val="303030"/>
          <w:sz w:val="16"/>
        </w:rPr>
        <w:t>with</w:t>
      </w:r>
      <w:r>
        <w:rPr>
          <w:rFonts w:ascii="Arial"/>
          <w:color w:val="303030"/>
          <w:w w:val="99"/>
          <w:sz w:val="16"/>
        </w:rPr>
        <w:t> </w:t>
      </w:r>
      <w:r>
        <w:rPr>
          <w:rFonts w:ascii="Arial"/>
          <w:color w:val="303030"/>
          <w:sz w:val="16"/>
        </w:rPr>
        <w:t>Western</w:t>
      </w:r>
      <w:r>
        <w:rPr>
          <w:rFonts w:ascii="Arial"/>
          <w:color w:val="303030"/>
          <w:spacing w:val="-8"/>
          <w:sz w:val="16"/>
        </w:rPr>
        <w:t> </w:t>
      </w:r>
      <w:r>
        <w:rPr>
          <w:rFonts w:ascii="Arial"/>
          <w:color w:val="303030"/>
          <w:sz w:val="16"/>
        </w:rPr>
        <w:t>University)</w:t>
      </w:r>
      <w:r>
        <w:rPr>
          <w:rFonts w:ascii="Arial"/>
          <w:sz w:val="16"/>
        </w:rPr>
      </w:r>
    </w:p>
    <w:p>
      <w:pPr>
        <w:pStyle w:val="ListParagraph"/>
        <w:numPr>
          <w:ilvl w:val="0"/>
          <w:numId w:val="2"/>
        </w:numPr>
        <w:tabs>
          <w:tab w:pos="664" w:val="left" w:leader="none"/>
        </w:tabs>
        <w:spacing w:line="240" w:lineRule="auto" w:before="2" w:after="0"/>
        <w:ind w:left="663" w:right="447" w:hanging="199"/>
        <w:jc w:val="left"/>
        <w:rPr>
          <w:rFonts w:ascii="Arial" w:hAnsi="Arial" w:cs="Arial" w:eastAsia="Arial"/>
          <w:sz w:val="16"/>
          <w:szCs w:val="16"/>
        </w:rPr>
      </w:pPr>
      <w:hyperlink r:id="rId36">
        <w:r>
          <w:rPr>
            <w:rFonts w:ascii="Arial"/>
            <w:b/>
            <w:sz w:val="16"/>
          </w:rPr>
          <w:t>Multiple</w:t>
        </w:r>
        <w:r>
          <w:rPr>
            <w:rFonts w:ascii="Arial"/>
            <w:b/>
            <w:spacing w:val="-2"/>
            <w:sz w:val="16"/>
          </w:rPr>
          <w:t> </w:t>
        </w:r>
        <w:r>
          <w:rPr>
            <w:rFonts w:ascii="Arial"/>
            <w:b/>
            <w:sz w:val="16"/>
          </w:rPr>
          <w:t>Disciplines</w:t>
        </w:r>
        <w:r>
          <w:rPr>
            <w:rFonts w:ascii="Arial"/>
            <w:sz w:val="16"/>
          </w:rPr>
        </w:r>
      </w:hyperlink>
    </w:p>
    <w:p>
      <w:pPr>
        <w:spacing w:before="81"/>
        <w:ind w:left="663" w:right="447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303030"/>
          <w:sz w:val="16"/>
        </w:rPr>
        <w:t>Mount Royal</w:t>
      </w:r>
      <w:r>
        <w:rPr>
          <w:rFonts w:ascii="Arial"/>
          <w:color w:val="303030"/>
          <w:spacing w:val="-10"/>
          <w:sz w:val="16"/>
        </w:rPr>
        <w:t> </w:t>
      </w:r>
      <w:r>
        <w:rPr>
          <w:rFonts w:ascii="Arial"/>
          <w:color w:val="303030"/>
          <w:sz w:val="16"/>
        </w:rPr>
        <w:t>University</w:t>
      </w:r>
      <w:r>
        <w:rPr>
          <w:rFonts w:ascii="Arial"/>
          <w:sz w:val="16"/>
        </w:rPr>
      </w:r>
    </w:p>
    <w:p>
      <w:pPr>
        <w:pStyle w:val="ListParagraph"/>
        <w:numPr>
          <w:ilvl w:val="0"/>
          <w:numId w:val="2"/>
        </w:numPr>
        <w:tabs>
          <w:tab w:pos="664" w:val="left" w:leader="none"/>
        </w:tabs>
        <w:spacing w:line="345" w:lineRule="auto" w:before="81" w:after="0"/>
        <w:ind w:left="707" w:right="500" w:hanging="243"/>
        <w:jc w:val="left"/>
        <w:rPr>
          <w:rFonts w:ascii="Arial" w:hAnsi="Arial" w:cs="Arial" w:eastAsia="Arial"/>
          <w:sz w:val="16"/>
          <w:szCs w:val="16"/>
        </w:rPr>
      </w:pPr>
      <w:hyperlink r:id="rId37">
        <w:r>
          <w:rPr>
            <w:rFonts w:ascii="Arial"/>
            <w:b/>
            <w:sz w:val="16"/>
          </w:rPr>
          <w:t>Architecture - Assistant</w:t>
        </w:r>
        <w:r>
          <w:rPr>
            <w:rFonts w:ascii="Arial"/>
            <w:b/>
            <w:spacing w:val="-15"/>
            <w:sz w:val="16"/>
          </w:rPr>
          <w:t> </w:t>
        </w:r>
        <w:r>
          <w:rPr>
            <w:rFonts w:ascii="Arial"/>
            <w:b/>
            <w:sz w:val="16"/>
          </w:rPr>
          <w:t>Professor</w:t>
        </w:r>
      </w:hyperlink>
      <w:r>
        <w:rPr>
          <w:rFonts w:ascii="Arial"/>
          <w:b/>
          <w:w w:val="99"/>
          <w:sz w:val="16"/>
        </w:rPr>
        <w:t> </w:t>
      </w:r>
      <w:hyperlink r:id="rId37">
        <w:r>
          <w:rPr>
            <w:rFonts w:ascii="Arial"/>
            <w:b/>
            <w:sz w:val="16"/>
          </w:rPr>
          <w:t>(Design</w:t>
        </w:r>
        <w:r>
          <w:rPr>
            <w:rFonts w:ascii="Arial"/>
            <w:b/>
            <w:spacing w:val="-2"/>
            <w:sz w:val="16"/>
          </w:rPr>
          <w:t> </w:t>
        </w:r>
        <w:r>
          <w:rPr>
            <w:rFonts w:ascii="Arial"/>
            <w:b/>
            <w:sz w:val="16"/>
          </w:rPr>
          <w:t>Technologies)</w:t>
        </w:r>
        <w:r>
          <w:rPr>
            <w:rFonts w:ascii="Arial"/>
            <w:sz w:val="16"/>
          </w:rPr>
        </w:r>
      </w:hyperlink>
    </w:p>
    <w:p>
      <w:pPr>
        <w:spacing w:before="2"/>
        <w:ind w:left="663" w:right="447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402.730988pt;margin-top:25.140745pt;width:157.9pt;height:.1pt;mso-position-horizontal-relative:page;mso-position-vertical-relative:paragraph;z-index:1600" coordorigin="8055,503" coordsize="3158,2">
            <v:shape style="position:absolute;left:8055;top:503;width:3158;height:2" coordorigin="8055,503" coordsize="3158,0" path="m8055,503l11212,503e" filled="false" stroked="true" strokeweight=".663pt" strokecolor="#d3d3d3">
              <v:path arrowok="t"/>
            </v:shape>
            <w10:wrap type="none"/>
          </v:group>
        </w:pict>
      </w:r>
      <w:r>
        <w:rPr>
          <w:rFonts w:ascii="Arial"/>
          <w:color w:val="303030"/>
          <w:sz w:val="16"/>
        </w:rPr>
        <w:t>McGill University</w:t>
      </w:r>
      <w:r>
        <w:rPr>
          <w:rFonts w:ascii="Arial"/>
          <w:color w:val="303030"/>
          <w:spacing w:val="-11"/>
          <w:sz w:val="16"/>
        </w:rPr>
        <w:t> </w:t>
      </w:r>
      <w:r>
        <w:rPr>
          <w:rFonts w:ascii="Arial"/>
          <w:color w:val="303030"/>
          <w:sz w:val="16"/>
        </w:rPr>
        <w:t>(Quebec)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pgSz w:w="12240" w:h="15840"/>
          <w:pgMar w:header="91" w:footer="28" w:top="280" w:bottom="220" w:left="0" w:right="900"/>
          <w:cols w:num="2" w:equalWidth="0">
            <w:col w:w="7551" w:space="40"/>
            <w:col w:w="3749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300" w:lineRule="auto" w:before="68"/>
        <w:ind w:left="1002" w:right="2995"/>
        <w:jc w:val="left"/>
      </w:pPr>
      <w:r>
        <w:rPr/>
        <w:pict>
          <v:group style="position:absolute;margin-left:28.328545pt;margin-top:9.640159pt;width:3.9pt;height:3.9pt;mso-position-horizontal-relative:page;mso-position-vertical-relative:paragraph;z-index:1720" coordorigin="567,193" coordsize="78,78">
            <v:group style="position:absolute;left:573;top:199;width:65;height:65" coordorigin="573,199" coordsize="65,65">
              <v:shape style="position:absolute;left:573;top:199;width:65;height:65" coordorigin="573,199" coordsize="65,65" path="m600,199l584,206,573,221,577,244,589,258,605,264,620,262,633,251,638,233,638,232,632,213,618,202,600,199xe" filled="true" fillcolor="#303030" stroked="false">
                <v:path arrowok="t"/>
                <v:fill type="solid"/>
              </v:shape>
            </v:group>
            <v:group style="position:absolute;left:573;top:199;width:65;height:65" coordorigin="573,199" coordsize="65,65">
              <v:shape style="position:absolute;left:573;top:199;width:65;height:65" coordorigin="573,199" coordsize="65,65" path="m638,232l632,213,618,202,600,199,584,206,573,221,577,244,589,258,605,264,620,262,633,251,638,233,638,232xe" filled="false" stroked="true" strokeweight=".663pt" strokecolor="#30303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303030"/>
        </w:rPr>
        <w:t>“Stay at the same university” </w:t>
      </w:r>
      <w:r>
        <w:rPr>
          <w:color w:val="303030"/>
        </w:rPr>
        <w:t>for all your degrees. This</w:t>
      </w:r>
      <w:r>
        <w:rPr>
          <w:color w:val="303030"/>
          <w:spacing w:val="-30"/>
        </w:rPr>
        <w:t> </w:t>
      </w:r>
      <w:r>
        <w:rPr>
          <w:color w:val="303030"/>
        </w:rPr>
        <w:t>assumes</w:t>
      </w:r>
      <w:r>
        <w:rPr>
          <w:color w:val="303030"/>
          <w:w w:val="99"/>
        </w:rPr>
        <w:t> </w:t>
      </w:r>
      <w:r>
        <w:rPr>
          <w:color w:val="303030"/>
        </w:rPr>
        <w:t>students have unimpeded</w:t>
      </w:r>
      <w:r>
        <w:rPr>
          <w:color w:val="303030"/>
        </w:rPr>
        <w:t> </w:t>
      </w:r>
      <w:hyperlink r:id="rId38">
        <w:r>
          <w:rPr>
            <w:color w:val="EE3124"/>
          </w:rPr>
          <w:t>mobility, and a degree of</w:t>
        </w:r>
        <w:r>
          <w:rPr>
            <w:color w:val="EE3124"/>
            <w:spacing w:val="-19"/>
          </w:rPr>
          <w:t> </w:t>
        </w:r>
        <w:r>
          <w:rPr>
            <w:color w:val="EE3124"/>
          </w:rPr>
          <w:t>financial</w:t>
        </w:r>
      </w:hyperlink>
      <w:r>
        <w:rPr>
          <w:color w:val="EE3124"/>
          <w:w w:val="99"/>
        </w:rPr>
        <w:t> </w:t>
      </w:r>
      <w:hyperlink r:id="rId38">
        <w:r>
          <w:rPr>
            <w:color w:val="EE3124"/>
          </w:rPr>
          <w:t>security,</w:t>
        </w:r>
      </w:hyperlink>
      <w:r>
        <w:rPr>
          <w:color w:val="EE3124"/>
        </w:rPr>
        <w:t> </w:t>
      </w:r>
      <w:r>
        <w:rPr>
          <w:color w:val="303030"/>
        </w:rPr>
        <w:t>from an early stage. Mobility is also affected by</w:t>
      </w:r>
      <w:r>
        <w:rPr>
          <w:color w:val="303030"/>
          <w:spacing w:val="-24"/>
        </w:rPr>
        <w:t> </w:t>
      </w:r>
      <w:r>
        <w:rPr>
          <w:color w:val="303030"/>
        </w:rPr>
        <w:t>your</w:t>
      </w:r>
      <w:r>
        <w:rPr>
          <w:color w:val="303030"/>
          <w:w w:val="99"/>
        </w:rPr>
        <w:t> </w:t>
      </w:r>
      <w:r>
        <w:rPr>
          <w:color w:val="303030"/>
        </w:rPr>
        <w:t>family situation, for example—if you’re married with a partner</w:t>
      </w:r>
      <w:r>
        <w:rPr>
          <w:color w:val="303030"/>
          <w:spacing w:val="-38"/>
        </w:rPr>
        <w:t> </w:t>
      </w:r>
      <w:r>
        <w:rPr>
          <w:color w:val="303030"/>
        </w:rPr>
        <w:t>who</w:t>
      </w:r>
      <w:r>
        <w:rPr>
          <w:color w:val="303030"/>
          <w:w w:val="99"/>
        </w:rPr>
        <w:t> </w:t>
      </w:r>
      <w:r>
        <w:rPr>
          <w:color w:val="303030"/>
        </w:rPr>
        <w:t>can’t relocate, or if you have dependents who need to stay</w:t>
      </w:r>
      <w:r>
        <w:rPr>
          <w:color w:val="303030"/>
          <w:spacing w:val="-30"/>
        </w:rPr>
        <w:t> </w:t>
      </w:r>
      <w:r>
        <w:rPr>
          <w:color w:val="303030"/>
        </w:rPr>
        <w:t>where</w:t>
      </w:r>
      <w:r>
        <w:rPr>
          <w:color w:val="303030"/>
          <w:w w:val="99"/>
        </w:rPr>
        <w:t> </w:t>
      </w:r>
      <w:r>
        <w:rPr>
          <w:color w:val="303030"/>
        </w:rPr>
        <w:t>they are, this is a</w:t>
      </w:r>
      <w:r>
        <w:rPr>
          <w:color w:val="303030"/>
          <w:spacing w:val="-16"/>
        </w:rPr>
        <w:t> </w:t>
      </w:r>
      <w:r>
        <w:rPr>
          <w:color w:val="303030"/>
        </w:rPr>
        <w:t>problem.</w:t>
      </w:r>
      <w:r>
        <w:rPr/>
      </w:r>
    </w:p>
    <w:p>
      <w:pPr>
        <w:pStyle w:val="BodyText"/>
        <w:spacing w:line="300" w:lineRule="auto" w:before="3"/>
        <w:ind w:left="943" w:right="2995" w:firstLine="0"/>
        <w:jc w:val="left"/>
      </w:pPr>
      <w:r>
        <w:rPr/>
        <w:pict>
          <v:group style="position:absolute;margin-left:28.328545pt;margin-top:6.390091pt;width:3.9pt;height:3.9pt;mso-position-horizontal-relative:page;mso-position-vertical-relative:paragraph;z-index:1744" coordorigin="567,128" coordsize="78,78">
            <v:group style="position:absolute;left:573;top:134;width:65;height:65" coordorigin="573,134" coordsize="65,65">
              <v:shape style="position:absolute;left:573;top:134;width:65;height:65" coordorigin="573,134" coordsize="65,65" path="m600,134l584,141,573,156,577,179,589,193,605,199,620,197,633,186,638,168,638,167,632,148,618,137,600,134xe" filled="true" fillcolor="#303030" stroked="false">
                <v:path arrowok="t"/>
                <v:fill type="solid"/>
              </v:shape>
            </v:group>
            <v:group style="position:absolute;left:573;top:134;width:65;height:65" coordorigin="573,134" coordsize="65,65">
              <v:shape style="position:absolute;left:573;top:134;width:65;height:65" coordorigin="573,134" coordsize="65,65" path="m638,167l632,148,618,137,600,134,584,141,573,156,577,179,589,193,605,199,620,197,633,186,638,168,638,167xe" filled="false" stroked="true" strokeweight=".663pt" strokecolor="#30303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303030"/>
        </w:rPr>
        <w:t>“Choose the coolest supervisor.” </w:t>
      </w:r>
      <w:r>
        <w:rPr>
          <w:color w:val="303030"/>
        </w:rPr>
        <w:t>Bad supervision can be</w:t>
      </w:r>
      <w:r>
        <w:rPr>
          <w:color w:val="303030"/>
          <w:spacing w:val="-28"/>
        </w:rPr>
        <w:t> </w:t>
      </w:r>
      <w:r>
        <w:rPr>
          <w:color w:val="303030"/>
        </w:rPr>
        <w:t>career-</w:t>
      </w:r>
      <w:r>
        <w:rPr>
          <w:color w:val="303030"/>
          <w:w w:val="99"/>
        </w:rPr>
        <w:t> </w:t>
      </w:r>
      <w:r>
        <w:rPr>
          <w:color w:val="303030"/>
        </w:rPr>
        <w:t>limiting.</w:t>
      </w:r>
      <w:r>
        <w:rPr>
          <w:color w:val="303030"/>
        </w:rPr>
        <w:t> </w:t>
      </w:r>
      <w:hyperlink r:id="rId39">
        <w:r>
          <w:rPr>
            <w:color w:val="EE3124"/>
          </w:rPr>
          <w:t>But who is going to be really honest</w:t>
        </w:r>
      </w:hyperlink>
      <w:r>
        <w:rPr>
          <w:color w:val="EE3124"/>
        </w:rPr>
        <w:t> </w:t>
      </w:r>
      <w:r>
        <w:rPr>
          <w:color w:val="303030"/>
        </w:rPr>
        <w:t>and </w:t>
      </w:r>
      <w:hyperlink r:id="rId40">
        <w:r>
          <w:rPr>
            <w:color w:val="EE3124"/>
          </w:rPr>
          <w:t>tell</w:t>
        </w:r>
        <w:r>
          <w:rPr>
            <w:color w:val="EE3124"/>
            <w:spacing w:val="-31"/>
          </w:rPr>
          <w:t> </w:t>
        </w:r>
        <w:r>
          <w:rPr>
            <w:color w:val="EE3124"/>
          </w:rPr>
          <w:t>prospective</w:t>
        </w:r>
      </w:hyperlink>
      <w:r>
        <w:rPr>
          <w:color w:val="EE3124"/>
          <w:w w:val="99"/>
        </w:rPr>
        <w:t> </w:t>
      </w:r>
      <w:hyperlink r:id="rId40">
        <w:r>
          <w:rPr>
            <w:color w:val="EE3124"/>
          </w:rPr>
          <w:t>students</w:t>
        </w:r>
      </w:hyperlink>
      <w:r>
        <w:rPr>
          <w:color w:val="EE3124"/>
        </w:rPr>
        <w:t> </w:t>
      </w:r>
      <w:r>
        <w:rPr>
          <w:color w:val="303030"/>
        </w:rPr>
        <w:t>about a faculty member who is (for example) a</w:t>
      </w:r>
      <w:r>
        <w:rPr>
          <w:color w:val="303030"/>
          <w:spacing w:val="-28"/>
        </w:rPr>
        <w:t> </w:t>
      </w:r>
      <w:r>
        <w:rPr>
          <w:color w:val="303030"/>
        </w:rPr>
        <w:t>research</w:t>
      </w:r>
      <w:r>
        <w:rPr>
          <w:color w:val="303030"/>
          <w:w w:val="99"/>
        </w:rPr>
        <w:t> </w:t>
      </w:r>
      <w:r>
        <w:rPr>
          <w:color w:val="303030"/>
        </w:rPr>
        <w:t>“star” but also a terrible supervisor? Not the program chair; not</w:t>
      </w:r>
      <w:r>
        <w:rPr>
          <w:color w:val="303030"/>
          <w:spacing w:val="-35"/>
        </w:rPr>
        <w:t> </w:t>
      </w:r>
      <w:r>
        <w:rPr>
          <w:color w:val="303030"/>
        </w:rPr>
        <w:t>the</w:t>
      </w:r>
      <w:r>
        <w:rPr>
          <w:color w:val="303030"/>
          <w:w w:val="99"/>
        </w:rPr>
        <w:t> </w:t>
      </w:r>
      <w:r>
        <w:rPr>
          <w:color w:val="303030"/>
        </w:rPr>
        <w:t>other faculty; and not the students who are</w:t>
      </w:r>
      <w:r>
        <w:rPr>
          <w:color w:val="303030"/>
        </w:rPr>
        <w:t> </w:t>
      </w:r>
      <w:hyperlink r:id="rId41">
        <w:r>
          <w:rPr>
            <w:color w:val="EE3124"/>
          </w:rPr>
          <w:t>happiest</w:t>
        </w:r>
      </w:hyperlink>
      <w:r>
        <w:rPr>
          <w:color w:val="EE3124"/>
        </w:rPr>
        <w:t> </w:t>
      </w:r>
      <w:r>
        <w:rPr>
          <w:color w:val="303030"/>
        </w:rPr>
        <w:t>to represent</w:t>
      </w:r>
      <w:r>
        <w:rPr>
          <w:color w:val="303030"/>
          <w:spacing w:val="-37"/>
        </w:rPr>
        <w:t> </w:t>
      </w:r>
      <w:r>
        <w:rPr>
          <w:color w:val="303030"/>
        </w:rPr>
        <w:t>the</w:t>
      </w:r>
      <w:r>
        <w:rPr>
          <w:color w:val="303030"/>
          <w:w w:val="99"/>
        </w:rPr>
        <w:t> </w:t>
      </w:r>
      <w:r>
        <w:rPr>
          <w:color w:val="303030"/>
        </w:rPr>
        <w:t>program. It’s also possible that your prof is new to supervision</w:t>
      </w:r>
      <w:r>
        <w:rPr>
          <w:color w:val="303030"/>
          <w:spacing w:val="-35"/>
        </w:rPr>
        <w:t> </w:t>
      </w:r>
      <w:r>
        <w:rPr>
          <w:color w:val="303030"/>
        </w:rPr>
        <w:t>and</w:t>
      </w:r>
      <w:r>
        <w:rPr>
          <w:color w:val="303030"/>
          <w:w w:val="99"/>
        </w:rPr>
        <w:t> </w:t>
      </w:r>
      <w:r>
        <w:rPr>
          <w:color w:val="303030"/>
        </w:rPr>
        <w:t>not equipped to handle it. The student is being imagined here as</w:t>
      </w:r>
      <w:r>
        <w:rPr>
          <w:color w:val="303030"/>
          <w:spacing w:val="-33"/>
        </w:rPr>
        <w:t> </w:t>
      </w:r>
      <w:r>
        <w:rPr>
          <w:color w:val="303030"/>
        </w:rPr>
        <w:t>a</w:t>
      </w:r>
      <w:r>
        <w:rPr>
          <w:color w:val="303030"/>
          <w:w w:val="99"/>
        </w:rPr>
        <w:t> </w:t>
      </w:r>
      <w:r>
        <w:rPr>
          <w:color w:val="303030"/>
        </w:rPr>
        <w:t>consumer who has the responsibility to make an informed</w:t>
      </w:r>
      <w:r>
        <w:rPr>
          <w:color w:val="303030"/>
          <w:spacing w:val="-29"/>
        </w:rPr>
        <w:t> </w:t>
      </w:r>
      <w:r>
        <w:rPr>
          <w:color w:val="303030"/>
        </w:rPr>
        <w:t>choice,</w:t>
      </w:r>
      <w:r>
        <w:rPr>
          <w:color w:val="303030"/>
          <w:w w:val="99"/>
        </w:rPr>
        <w:t> </w:t>
      </w:r>
      <w:r>
        <w:rPr>
          <w:color w:val="303030"/>
        </w:rPr>
        <w:t>even when the relevant information isn’t available or when</w:t>
      </w:r>
      <w:r>
        <w:rPr>
          <w:color w:val="303030"/>
          <w:spacing w:val="-25"/>
        </w:rPr>
        <w:t> </w:t>
      </w:r>
      <w:r>
        <w:rPr>
          <w:color w:val="303030"/>
        </w:rPr>
        <w:t>they</w:t>
      </w:r>
      <w:r>
        <w:rPr>
          <w:color w:val="303030"/>
          <w:w w:val="99"/>
        </w:rPr>
        <w:t> </w:t>
      </w:r>
      <w:hyperlink r:id="rId42">
        <w:r>
          <w:rPr>
            <w:color w:val="EE3124"/>
          </w:rPr>
          <w:t>don’t actually have the</w:t>
        </w:r>
        <w:r>
          <w:rPr>
            <w:color w:val="EE3124"/>
            <w:spacing w:val="-18"/>
          </w:rPr>
          <w:t> </w:t>
        </w:r>
        <w:r>
          <w:rPr>
            <w:color w:val="EE3124"/>
          </w:rPr>
          <w:t>option.</w:t>
        </w:r>
        <w:r>
          <w:rPr/>
        </w:r>
      </w:hyperlink>
    </w:p>
    <w:p>
      <w:pPr>
        <w:pStyle w:val="BodyText"/>
        <w:spacing w:line="300" w:lineRule="auto" w:before="3"/>
        <w:ind w:left="1002" w:right="2995"/>
        <w:jc w:val="left"/>
      </w:pPr>
      <w:r>
        <w:rPr/>
        <w:pict>
          <v:group style="position:absolute;margin-left:28.328545pt;margin-top:6.390267pt;width:3.9pt;height:3.9pt;mso-position-horizontal-relative:page;mso-position-vertical-relative:paragraph;z-index:1768" coordorigin="567,128" coordsize="78,78">
            <v:group style="position:absolute;left:573;top:134;width:65;height:65" coordorigin="573,134" coordsize="65,65">
              <v:shape style="position:absolute;left:573;top:134;width:65;height:65" coordorigin="573,134" coordsize="65,65" path="m600,134l584,141,573,156,577,179,589,193,605,199,620,197,633,186,638,168,638,167,632,148,618,137,600,134xe" filled="true" fillcolor="#303030" stroked="false">
                <v:path arrowok="t"/>
                <v:fill type="solid"/>
              </v:shape>
            </v:group>
            <v:group style="position:absolute;left:573;top:134;width:65;height:65" coordorigin="573,134" coordsize="65,65">
              <v:shape style="position:absolute;left:573;top:134;width:65;height:65" coordorigin="573,134" coordsize="65,65" path="m638,167l632,148,618,137,600,134,584,141,573,156,577,179,589,193,605,199,620,197,633,186,638,168,638,167xe" filled="false" stroked="true" strokeweight=".663pt" strokecolor="#30303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303030"/>
        </w:rPr>
        <w:t>“Expect people to hold your hand.” </w:t>
      </w:r>
      <w:r>
        <w:rPr>
          <w:color w:val="303030"/>
        </w:rPr>
        <w:t>The issue of responsibility</w:t>
      </w:r>
      <w:r>
        <w:rPr>
          <w:color w:val="303030"/>
          <w:spacing w:val="-33"/>
        </w:rPr>
        <w:t> </w:t>
      </w:r>
      <w:r>
        <w:rPr>
          <w:color w:val="303030"/>
        </w:rPr>
        <w:t>is</w:t>
      </w:r>
      <w:r>
        <w:rPr>
          <w:color w:val="303030"/>
          <w:w w:val="99"/>
        </w:rPr>
        <w:t> </w:t>
      </w:r>
      <w:r>
        <w:rPr>
          <w:color w:val="303030"/>
        </w:rPr>
        <w:t>already a sketchy one in graduate education, and we don’t all</w:t>
      </w:r>
      <w:r>
        <w:rPr>
          <w:color w:val="303030"/>
          <w:spacing w:val="-38"/>
        </w:rPr>
        <w:t> </w:t>
      </w:r>
      <w:r>
        <w:rPr>
          <w:color w:val="303030"/>
        </w:rPr>
        <w:t>arrive</w:t>
      </w:r>
      <w:r>
        <w:rPr>
          <w:color w:val="303030"/>
          <w:w w:val="99"/>
        </w:rPr>
        <w:t> </w:t>
      </w:r>
      <w:r>
        <w:rPr>
          <w:color w:val="303030"/>
        </w:rPr>
        <w:t>with the amount of cultural capital that’s required to be</w:t>
      </w:r>
      <w:r>
        <w:rPr>
          <w:color w:val="303030"/>
          <w:spacing w:val="-39"/>
        </w:rPr>
        <w:t> </w:t>
      </w:r>
      <w:r>
        <w:rPr>
          <w:color w:val="303030"/>
        </w:rPr>
        <w:t>autonomous</w:t>
      </w:r>
      <w:r>
        <w:rPr>
          <w:color w:val="303030"/>
          <w:w w:val="99"/>
        </w:rPr>
        <w:t> </w:t>
      </w:r>
      <w:r>
        <w:rPr>
          <w:color w:val="303030"/>
        </w:rPr>
        <w:t>or “just know” what we’re responsible for—and what we</w:t>
      </w:r>
      <w:r>
        <w:rPr>
          <w:color w:val="303030"/>
          <w:spacing w:val="-21"/>
        </w:rPr>
        <w:t> </w:t>
      </w:r>
      <w:r>
        <w:rPr>
          <w:color w:val="303030"/>
        </w:rPr>
        <w:t>can</w:t>
      </w:r>
      <w:r>
        <w:rPr>
          <w:color w:val="303030"/>
          <w:w w:val="99"/>
        </w:rPr>
        <w:t> </w:t>
      </w:r>
      <w:r>
        <w:rPr>
          <w:color w:val="303030"/>
        </w:rPr>
        <w:t>reasonably ask of a supervisor. So, what constitutes</w:t>
      </w:r>
      <w:r>
        <w:rPr>
          <w:color w:val="303030"/>
          <w:spacing w:val="-23"/>
        </w:rPr>
        <w:t> </w:t>
      </w:r>
      <w:r>
        <w:rPr>
          <w:color w:val="303030"/>
        </w:rPr>
        <w:t>appropriate</w:t>
      </w:r>
      <w:r>
        <w:rPr>
          <w:color w:val="303030"/>
          <w:w w:val="99"/>
        </w:rPr>
        <w:t> </w:t>
      </w:r>
      <w:r>
        <w:rPr>
          <w:color w:val="303030"/>
        </w:rPr>
        <w:t>mentorship and guidance, and what is merely</w:t>
      </w:r>
      <w:r>
        <w:rPr>
          <w:color w:val="303030"/>
        </w:rPr>
        <w:t> </w:t>
      </w:r>
      <w:hyperlink r:id="rId43">
        <w:r>
          <w:rPr>
            <w:color w:val="EE3124"/>
          </w:rPr>
          <w:t>“hand-holding”</w:t>
        </w:r>
      </w:hyperlink>
      <w:r>
        <w:rPr>
          <w:color w:val="303030"/>
        </w:rPr>
        <w:t>?</w:t>
      </w:r>
      <w:r>
        <w:rPr>
          <w:color w:val="303030"/>
          <w:spacing w:val="-39"/>
        </w:rPr>
        <w:t> </w:t>
      </w:r>
      <w:r>
        <w:rPr>
          <w:color w:val="303030"/>
        </w:rPr>
        <w:t>Who</w:t>
      </w:r>
      <w:r>
        <w:rPr>
          <w:color w:val="303030"/>
          <w:w w:val="99"/>
        </w:rPr>
        <w:t> </w:t>
      </w:r>
      <w:r>
        <w:rPr>
          <w:color w:val="303030"/>
        </w:rPr>
        <w:t>gets to decide? (Hint: not the</w:t>
      </w:r>
      <w:r>
        <w:rPr>
          <w:color w:val="303030"/>
          <w:spacing w:val="-23"/>
        </w:rPr>
        <w:t> </w:t>
      </w:r>
      <w:r>
        <w:rPr>
          <w:color w:val="303030"/>
        </w:rPr>
        <w:t>students.)</w:t>
      </w:r>
      <w:r>
        <w:rPr/>
      </w:r>
    </w:p>
    <w:p>
      <w:pPr>
        <w:pStyle w:val="BodyText"/>
        <w:spacing w:line="300" w:lineRule="auto" w:before="3"/>
        <w:ind w:left="1002" w:right="2995"/>
        <w:jc w:val="left"/>
      </w:pPr>
      <w:r>
        <w:rPr/>
        <w:pict>
          <v:group style="position:absolute;margin-left:28.328545pt;margin-top:6.390186pt;width:3.9pt;height:3.9pt;mso-position-horizontal-relative:page;mso-position-vertical-relative:paragraph;z-index:1792" coordorigin="567,128" coordsize="78,78">
            <v:group style="position:absolute;left:573;top:134;width:65;height:65" coordorigin="573,134" coordsize="65,65">
              <v:shape style="position:absolute;left:573;top:134;width:65;height:65" coordorigin="573,134" coordsize="65,65" path="m600,134l584,141,573,156,577,179,589,193,605,199,620,197,633,186,638,168,638,167,632,148,618,137,600,134xe" filled="true" fillcolor="#303030" stroked="false">
                <v:path arrowok="t"/>
                <v:fill type="solid"/>
              </v:shape>
            </v:group>
            <v:group style="position:absolute;left:573;top:134;width:65;height:65" coordorigin="573,134" coordsize="65,65">
              <v:shape style="position:absolute;left:573;top:134;width:65;height:65" coordorigin="573,134" coordsize="65,65" path="m638,167l632,148,618,137,600,134,584,141,573,156,577,179,589,193,605,199,620,197,633,186,638,168,638,167xe" filled="false" stroked="true" strokeweight=".663pt" strokecolor="#30303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303030"/>
        </w:rPr>
        <w:t>“Concentrate only on your thesis.” </w:t>
      </w:r>
      <w:r>
        <w:rPr>
          <w:color w:val="303030"/>
        </w:rPr>
        <w:t>Assuming, of course, that</w:t>
      </w:r>
      <w:r>
        <w:rPr>
          <w:color w:val="303030"/>
          <w:spacing w:val="-37"/>
        </w:rPr>
        <w:t> </w:t>
      </w:r>
      <w:r>
        <w:rPr>
          <w:color w:val="303030"/>
        </w:rPr>
        <w:t>this</w:t>
      </w:r>
      <w:r>
        <w:rPr>
          <w:color w:val="303030"/>
          <w:w w:val="99"/>
        </w:rPr>
        <w:t> </w:t>
      </w:r>
      <w:r>
        <w:rPr>
          <w:color w:val="303030"/>
        </w:rPr>
        <w:t>is an option for everyone. When the authors suggest</w:t>
      </w:r>
      <w:r>
        <w:rPr>
          <w:color w:val="303030"/>
          <w:spacing w:val="-25"/>
        </w:rPr>
        <w:t> </w:t>
      </w:r>
      <w:r>
        <w:rPr>
          <w:color w:val="303030"/>
        </w:rPr>
        <w:t>non-thesis</w:t>
      </w:r>
      <w:r>
        <w:rPr>
          <w:color w:val="303030"/>
          <w:w w:val="99"/>
        </w:rPr>
        <w:t> </w:t>
      </w:r>
      <w:r>
        <w:rPr>
          <w:color w:val="303030"/>
        </w:rPr>
        <w:t>activities, though, these are not things like family time or</w:t>
      </w:r>
      <w:r>
        <w:rPr>
          <w:color w:val="303030"/>
          <w:spacing w:val="-36"/>
        </w:rPr>
        <w:t> </w:t>
      </w:r>
      <w:r>
        <w:rPr>
          <w:color w:val="303030"/>
        </w:rPr>
        <w:t>self-care</w:t>
      </w:r>
      <w:r>
        <w:rPr>
          <w:color w:val="303030"/>
          <w:w w:val="99"/>
        </w:rPr>
        <w:t> </w:t>
      </w:r>
      <w:r>
        <w:rPr>
          <w:color w:val="303030"/>
        </w:rPr>
        <w:t>(and definitely not a job), but other academic</w:t>
      </w:r>
      <w:r>
        <w:rPr>
          <w:color w:val="303030"/>
          <w:spacing w:val="-27"/>
        </w:rPr>
        <w:t> </w:t>
      </w:r>
      <w:r>
        <w:rPr>
          <w:color w:val="303030"/>
        </w:rPr>
        <w:t>professionalization</w:t>
      </w:r>
      <w:r>
        <w:rPr>
          <w:color w:val="303030"/>
          <w:w w:val="99"/>
        </w:rPr>
        <w:t> </w:t>
      </w:r>
      <w:r>
        <w:rPr>
          <w:color w:val="303030"/>
        </w:rPr>
        <w:t>activities such as authoring journal articles and</w:t>
      </w:r>
      <w:r>
        <w:rPr>
          <w:color w:val="303030"/>
          <w:spacing w:val="-15"/>
        </w:rPr>
        <w:t> </w:t>
      </w:r>
      <w:r>
        <w:rPr>
          <w:color w:val="303030"/>
        </w:rPr>
        <w:t>attending</w:t>
      </w:r>
      <w:r>
        <w:rPr>
          <w:color w:val="303030"/>
          <w:w w:val="99"/>
        </w:rPr>
        <w:t> </w:t>
      </w:r>
      <w:r>
        <w:rPr>
          <w:color w:val="303030"/>
        </w:rPr>
        <w:t>conferences—as if grad students don’t already receive the</w:t>
      </w:r>
      <w:r>
        <w:rPr>
          <w:color w:val="303030"/>
          <w:spacing w:val="-37"/>
        </w:rPr>
        <w:t> </w:t>
      </w:r>
      <w:r>
        <w:rPr>
          <w:color w:val="303030"/>
        </w:rPr>
        <w:t>message</w:t>
      </w:r>
      <w:r>
        <w:rPr>
          <w:color w:val="303030"/>
          <w:w w:val="99"/>
        </w:rPr>
        <w:t> </w:t>
      </w:r>
      <w:r>
        <w:rPr>
          <w:color w:val="303030"/>
        </w:rPr>
        <w:t>that they must do All The Things if they want to be</w:t>
      </w:r>
      <w:r>
        <w:rPr>
          <w:color w:val="303030"/>
          <w:spacing w:val="-28"/>
        </w:rPr>
        <w:t> </w:t>
      </w:r>
      <w:r>
        <w:rPr>
          <w:color w:val="303030"/>
        </w:rPr>
        <w:t>minimally</w:t>
      </w:r>
      <w:r>
        <w:rPr>
          <w:color w:val="303030"/>
          <w:w w:val="99"/>
        </w:rPr>
        <w:t> </w:t>
      </w:r>
      <w:r>
        <w:rPr>
          <w:color w:val="303030"/>
        </w:rPr>
        <w:t>employable.</w:t>
      </w:r>
      <w:r>
        <w:rPr/>
      </w:r>
    </w:p>
    <w:p>
      <w:pPr>
        <w:pStyle w:val="BodyText"/>
        <w:spacing w:line="300" w:lineRule="auto" w:before="3"/>
        <w:ind w:left="1002" w:right="3038"/>
        <w:jc w:val="left"/>
      </w:pPr>
      <w:r>
        <w:rPr/>
        <w:pict>
          <v:group style="position:absolute;margin-left:28.328545pt;margin-top:6.390174pt;width:3.9pt;height:3.9pt;mso-position-horizontal-relative:page;mso-position-vertical-relative:paragraph;z-index:1816" coordorigin="567,128" coordsize="78,78">
            <v:group style="position:absolute;left:573;top:134;width:65;height:65" coordorigin="573,134" coordsize="65,65">
              <v:shape style="position:absolute;left:573;top:134;width:65;height:65" coordorigin="573,134" coordsize="65,65" path="m600,134l584,141,573,156,577,179,589,193,605,199,620,197,633,186,638,168,638,167,632,148,618,137,600,134xe" filled="true" fillcolor="#303030" stroked="false">
                <v:path arrowok="t"/>
                <v:fill type="solid"/>
              </v:shape>
            </v:group>
            <v:group style="position:absolute;left:573;top:134;width:65;height:65" coordorigin="573,134" coordsize="65,65">
              <v:shape style="position:absolute;left:573;top:134;width:65;height:65" coordorigin="573,134" coordsize="65,65" path="m638,167l632,148,618,137,600,134,584,141,573,156,577,179,589,193,605,199,620,197,633,186,638,168,638,167xe" filled="false" stroked="true" strokeweight=".663pt" strokecolor="#30303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303030"/>
        </w:rPr>
        <w:t>“Have thin skin.” </w:t>
      </w:r>
      <w:r>
        <w:rPr>
          <w:color w:val="303030"/>
        </w:rPr>
        <w:t>As with other things on the list, this is a</w:t>
      </w:r>
      <w:r>
        <w:rPr>
          <w:color w:val="303030"/>
          <w:spacing w:val="-41"/>
        </w:rPr>
        <w:t> </w:t>
      </w:r>
      <w:r>
        <w:rPr>
          <w:color w:val="303030"/>
        </w:rPr>
        <w:t>difficult</w:t>
      </w:r>
      <w:r>
        <w:rPr>
          <w:color w:val="303030"/>
          <w:w w:val="99"/>
        </w:rPr>
        <w:t> </w:t>
      </w:r>
      <w:r>
        <w:rPr>
          <w:color w:val="303030"/>
        </w:rPr>
        <w:t>call because it’s so subjective, and the party giving feedback</w:t>
      </w:r>
      <w:r>
        <w:rPr>
          <w:color w:val="303030"/>
          <w:spacing w:val="-26"/>
        </w:rPr>
        <w:t> </w:t>
      </w:r>
      <w:r>
        <w:rPr>
          <w:color w:val="303030"/>
        </w:rPr>
        <w:t>is</w:t>
      </w:r>
      <w:r>
        <w:rPr>
          <w:color w:val="303030"/>
          <w:w w:val="99"/>
        </w:rPr>
        <w:t> </w:t>
      </w:r>
      <w:r>
        <w:rPr>
          <w:color w:val="303030"/>
        </w:rPr>
        <w:t>often also in a position to define its appropriateness. As I said</w:t>
      </w:r>
      <w:r>
        <w:rPr>
          <w:color w:val="303030"/>
        </w:rPr>
        <w:t> </w:t>
      </w:r>
      <w:hyperlink r:id="rId44">
        <w:r>
          <w:rPr>
            <w:color w:val="EE3124"/>
          </w:rPr>
          <w:t>in</w:t>
        </w:r>
        <w:r>
          <w:rPr>
            <w:color w:val="EE3124"/>
            <w:spacing w:val="-37"/>
          </w:rPr>
          <w:t> </w:t>
        </w:r>
        <w:r>
          <w:rPr>
            <w:color w:val="EE3124"/>
          </w:rPr>
          <w:t>a</w:t>
        </w:r>
      </w:hyperlink>
      <w:r>
        <w:rPr>
          <w:color w:val="EE3124"/>
          <w:w w:val="99"/>
        </w:rPr>
        <w:t> </w:t>
      </w:r>
      <w:hyperlink r:id="rId44">
        <w:r>
          <w:rPr>
            <w:color w:val="EE3124"/>
          </w:rPr>
          <w:t>tweet</w:t>
        </w:r>
      </w:hyperlink>
      <w:r>
        <w:rPr>
          <w:color w:val="303030"/>
        </w:rPr>
        <w:t>, giving and receiving feedback, like most professional</w:t>
      </w:r>
      <w:r>
        <w:rPr>
          <w:color w:val="303030"/>
          <w:spacing w:val="-35"/>
        </w:rPr>
        <w:t> </w:t>
      </w:r>
      <w:r>
        <w:rPr>
          <w:color w:val="303030"/>
        </w:rPr>
        <w:t>skills,</w:t>
      </w:r>
      <w:r>
        <w:rPr>
          <w:color w:val="303030"/>
          <w:w w:val="99"/>
        </w:rPr>
        <w:t> </w:t>
      </w:r>
      <w:r>
        <w:rPr>
          <w:color w:val="303030"/>
        </w:rPr>
        <w:t>requires practice and modeling—and that’s a two-way</w:t>
      </w:r>
      <w:r>
        <w:rPr>
          <w:color w:val="303030"/>
          <w:spacing w:val="-34"/>
        </w:rPr>
        <w:t> </w:t>
      </w:r>
      <w:r>
        <w:rPr>
          <w:color w:val="303030"/>
        </w:rPr>
        <w:t>street.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300" w:lineRule="auto"/>
        <w:ind w:right="2988"/>
        <w:jc w:val="left"/>
      </w:pPr>
      <w:r>
        <w:rPr>
          <w:color w:val="303030"/>
        </w:rPr>
        <w:t>I</w:t>
      </w:r>
      <w:r>
        <w:rPr>
          <w:color w:val="303030"/>
          <w:spacing w:val="-4"/>
        </w:rPr>
        <w:t> </w:t>
      </w:r>
      <w:r>
        <w:rPr>
          <w:color w:val="303030"/>
        </w:rPr>
        <w:t>hope</w:t>
      </w:r>
      <w:r>
        <w:rPr>
          <w:color w:val="303030"/>
          <w:spacing w:val="-4"/>
        </w:rPr>
        <w:t> </w:t>
      </w:r>
      <w:r>
        <w:rPr>
          <w:color w:val="303030"/>
        </w:rPr>
        <w:t>you’ll</w:t>
      </w:r>
      <w:r>
        <w:rPr>
          <w:color w:val="303030"/>
          <w:spacing w:val="-4"/>
        </w:rPr>
        <w:t> </w:t>
      </w:r>
      <w:r>
        <w:rPr>
          <w:color w:val="303030"/>
        </w:rPr>
        <w:t>forgive</w:t>
      </w:r>
      <w:r>
        <w:rPr>
          <w:color w:val="303030"/>
          <w:spacing w:val="-4"/>
        </w:rPr>
        <w:t> </w:t>
      </w:r>
      <w:r>
        <w:rPr>
          <w:color w:val="303030"/>
        </w:rPr>
        <w:t>me</w:t>
      </w:r>
      <w:r>
        <w:rPr>
          <w:color w:val="303030"/>
          <w:spacing w:val="-4"/>
        </w:rPr>
        <w:t> </w:t>
      </w:r>
      <w:r>
        <w:rPr>
          <w:color w:val="303030"/>
        </w:rPr>
        <w:t>for</w:t>
      </w:r>
      <w:r>
        <w:rPr>
          <w:color w:val="303030"/>
          <w:spacing w:val="-4"/>
        </w:rPr>
        <w:t> </w:t>
      </w:r>
      <w:r>
        <w:rPr>
          <w:color w:val="303030"/>
        </w:rPr>
        <w:t>not</w:t>
      </w:r>
      <w:r>
        <w:rPr>
          <w:color w:val="303030"/>
          <w:spacing w:val="-4"/>
        </w:rPr>
        <w:t> </w:t>
      </w:r>
      <w:r>
        <w:rPr>
          <w:color w:val="303030"/>
        </w:rPr>
        <w:t>finding</w:t>
      </w:r>
      <w:r>
        <w:rPr>
          <w:color w:val="303030"/>
          <w:spacing w:val="-4"/>
        </w:rPr>
        <w:t> </w:t>
      </w:r>
      <w:r>
        <w:rPr>
          <w:color w:val="303030"/>
        </w:rPr>
        <w:t>the</w:t>
      </w:r>
      <w:r>
        <w:rPr>
          <w:color w:val="303030"/>
          <w:spacing w:val="-4"/>
        </w:rPr>
        <w:t> </w:t>
      </w:r>
      <w:r>
        <w:rPr>
          <w:color w:val="303030"/>
        </w:rPr>
        <w:t>topic</w:t>
      </w:r>
      <w:r>
        <w:rPr>
          <w:color w:val="303030"/>
          <w:spacing w:val="-4"/>
        </w:rPr>
        <w:t> </w:t>
      </w:r>
      <w:r>
        <w:rPr>
          <w:color w:val="303030"/>
        </w:rPr>
        <w:t>of</w:t>
      </w:r>
      <w:r>
        <w:rPr>
          <w:color w:val="303030"/>
          <w:spacing w:val="-4"/>
        </w:rPr>
        <w:t> </w:t>
      </w:r>
      <w:r>
        <w:rPr>
          <w:color w:val="303030"/>
        </w:rPr>
        <w:t>grad</w:t>
      </w:r>
      <w:r>
        <w:rPr>
          <w:color w:val="303030"/>
          <w:spacing w:val="-4"/>
        </w:rPr>
        <w:t> </w:t>
      </w:r>
      <w:r>
        <w:rPr>
          <w:color w:val="303030"/>
        </w:rPr>
        <w:t>student</w:t>
      </w:r>
      <w:r>
        <w:rPr>
          <w:color w:val="303030"/>
          <w:spacing w:val="-4"/>
        </w:rPr>
        <w:t> </w:t>
      </w:r>
      <w:r>
        <w:rPr>
          <w:color w:val="303030"/>
        </w:rPr>
        <w:t>“failure”</w:t>
      </w:r>
      <w:r>
        <w:rPr>
          <w:color w:val="303030"/>
          <w:w w:val="99"/>
        </w:rPr>
        <w:t> </w:t>
      </w:r>
      <w:r>
        <w:rPr>
          <w:color w:val="303030"/>
        </w:rPr>
        <w:t>an amusing one. Usually I like a good joke (especially at the expense</w:t>
      </w:r>
      <w:r>
        <w:rPr>
          <w:color w:val="303030"/>
          <w:spacing w:val="-38"/>
        </w:rPr>
        <w:t> </w:t>
      </w:r>
      <w:r>
        <w:rPr>
          <w:color w:val="303030"/>
        </w:rPr>
        <w:t>of</w:t>
      </w:r>
      <w:r>
        <w:rPr>
          <w:color w:val="303030"/>
          <w:w w:val="99"/>
        </w:rPr>
        <w:t> </w:t>
      </w:r>
      <w:r>
        <w:rPr>
          <w:color w:val="303030"/>
        </w:rPr>
        <w:t>academe), but I just don’t see how it’s appropriate for this issue.</w:t>
      </w:r>
      <w:r>
        <w:rPr>
          <w:color w:val="303030"/>
          <w:spacing w:val="-30"/>
        </w:rPr>
        <w:t> </w:t>
      </w:r>
      <w:r>
        <w:rPr>
          <w:color w:val="303030"/>
        </w:rPr>
        <w:t>The</w:t>
      </w:r>
      <w:r>
        <w:rPr>
          <w:color w:val="303030"/>
          <w:w w:val="99"/>
        </w:rPr>
        <w:t> </w:t>
      </w:r>
      <w:r>
        <w:rPr>
          <w:color w:val="303030"/>
        </w:rPr>
        <w:t>“light-hearted” approach is grating to me, and I wasn’t alone.</w:t>
      </w:r>
      <w:r>
        <w:rPr>
          <w:color w:val="303030"/>
          <w:spacing w:val="-41"/>
        </w:rPr>
        <w:t> </w:t>
      </w:r>
      <w:r>
        <w:rPr>
          <w:color w:val="303030"/>
        </w:rPr>
        <w:t>Reactions</w:t>
      </w:r>
      <w:r>
        <w:rPr/>
      </w:r>
    </w:p>
    <w:p>
      <w:pPr>
        <w:spacing w:after="0" w:line="300" w:lineRule="auto"/>
        <w:jc w:val="left"/>
        <w:sectPr>
          <w:pgSz w:w="12240" w:h="15840"/>
          <w:pgMar w:header="91" w:footer="28" w:top="280" w:bottom="220" w:left="0" w:right="172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spacing w:line="300" w:lineRule="auto" w:before="68"/>
        <w:ind w:right="2969" w:firstLine="0"/>
        <w:jc w:val="left"/>
      </w:pPr>
      <w:r>
        <w:rPr>
          <w:color w:val="303030"/>
        </w:rPr>
        <w:t>to</w:t>
      </w:r>
      <w:r>
        <w:rPr>
          <w:color w:val="303030"/>
          <w:spacing w:val="-5"/>
        </w:rPr>
        <w:t> </w:t>
      </w:r>
      <w:r>
        <w:rPr>
          <w:color w:val="303030"/>
        </w:rPr>
        <w:t>the</w:t>
      </w:r>
      <w:r>
        <w:rPr>
          <w:color w:val="303030"/>
          <w:spacing w:val="-5"/>
        </w:rPr>
        <w:t> </w:t>
      </w:r>
      <w:r>
        <w:rPr>
          <w:color w:val="303030"/>
        </w:rPr>
        <w:t>article</w:t>
      </w:r>
      <w:r>
        <w:rPr>
          <w:color w:val="303030"/>
          <w:spacing w:val="-5"/>
        </w:rPr>
        <w:t> </w:t>
      </w:r>
      <w:r>
        <w:rPr>
          <w:color w:val="303030"/>
        </w:rPr>
        <w:t>included:</w:t>
      </w:r>
      <w:r>
        <w:rPr>
          <w:color w:val="303030"/>
          <w:spacing w:val="-5"/>
        </w:rPr>
        <w:t> </w:t>
      </w:r>
      <w:r>
        <w:rPr>
          <w:color w:val="303030"/>
        </w:rPr>
        <w:t>“</w:t>
      </w:r>
      <w:hyperlink r:id="rId45">
        <w:r>
          <w:rPr>
            <w:color w:val="EE3124"/>
          </w:rPr>
          <w:t>horribly</w:t>
        </w:r>
        <w:r>
          <w:rPr>
            <w:color w:val="EE3124"/>
            <w:spacing w:val="-5"/>
          </w:rPr>
          <w:t> </w:t>
        </w:r>
        <w:r>
          <w:rPr>
            <w:color w:val="EE3124"/>
          </w:rPr>
          <w:t>smug</w:t>
        </w:r>
      </w:hyperlink>
      <w:r>
        <w:rPr>
          <w:color w:val="303030"/>
        </w:rPr>
        <w:t>”;</w:t>
      </w:r>
      <w:r>
        <w:rPr>
          <w:color w:val="303030"/>
          <w:spacing w:val="-5"/>
        </w:rPr>
        <w:t> </w:t>
      </w:r>
      <w:r>
        <w:rPr>
          <w:color w:val="303030"/>
        </w:rPr>
        <w:t>“</w:t>
      </w:r>
      <w:hyperlink r:id="rId46">
        <w:r>
          <w:rPr>
            <w:color w:val="EE3124"/>
          </w:rPr>
          <w:t>their</w:t>
        </w:r>
        <w:r>
          <w:rPr>
            <w:color w:val="EE3124"/>
            <w:spacing w:val="-5"/>
          </w:rPr>
          <w:t> </w:t>
        </w:r>
        <w:r>
          <w:rPr>
            <w:color w:val="EE3124"/>
          </w:rPr>
          <w:t>post</w:t>
        </w:r>
        <w:r>
          <w:rPr>
            <w:color w:val="EE3124"/>
            <w:spacing w:val="-5"/>
          </w:rPr>
          <w:t> </w:t>
        </w:r>
        <w:r>
          <w:rPr>
            <w:color w:val="EE3124"/>
          </w:rPr>
          <w:t>is</w:t>
        </w:r>
        <w:r>
          <w:rPr>
            <w:color w:val="EE3124"/>
            <w:spacing w:val="-5"/>
          </w:rPr>
          <w:t> </w:t>
        </w:r>
        <w:r>
          <w:rPr>
            <w:color w:val="EE3124"/>
          </w:rPr>
          <w:t>not</w:t>
        </w:r>
        <w:r>
          <w:rPr>
            <w:color w:val="EE3124"/>
            <w:spacing w:val="-5"/>
          </w:rPr>
          <w:t> </w:t>
        </w:r>
        <w:r>
          <w:rPr>
            <w:color w:val="EE3124"/>
          </w:rPr>
          <w:t>amusing</w:t>
        </w:r>
      </w:hyperlink>
      <w:r>
        <w:rPr>
          <w:color w:val="303030"/>
        </w:rPr>
        <w:t>”;</w:t>
      </w:r>
      <w:r>
        <w:rPr>
          <w:color w:val="303030"/>
          <w:spacing w:val="-5"/>
        </w:rPr>
        <w:t> </w:t>
      </w:r>
      <w:r>
        <w:rPr>
          <w:color w:val="303030"/>
        </w:rPr>
        <w:t>“</w:t>
      </w:r>
      <w:hyperlink r:id="rId47">
        <w:r>
          <w:rPr>
            <w:color w:val="EE3124"/>
          </w:rPr>
          <w:t>I’m</w:t>
        </w:r>
      </w:hyperlink>
      <w:r>
        <w:rPr>
          <w:color w:val="EE3124"/>
          <w:w w:val="99"/>
        </w:rPr>
        <w:t> </w:t>
      </w:r>
      <w:hyperlink r:id="rId47">
        <w:r>
          <w:rPr>
            <w:color w:val="EE3124"/>
          </w:rPr>
          <w:t>a Professor who has supervised dozens of PhDs and I disagree</w:t>
        </w:r>
        <w:r>
          <w:rPr>
            <w:color w:val="EE3124"/>
            <w:spacing w:val="-26"/>
          </w:rPr>
          <w:t> </w:t>
        </w:r>
        <w:r>
          <w:rPr>
            <w:color w:val="EE3124"/>
          </w:rPr>
          <w:t>with</w:t>
        </w:r>
      </w:hyperlink>
      <w:r>
        <w:rPr>
          <w:color w:val="EE3124"/>
          <w:w w:val="99"/>
        </w:rPr>
        <w:t> </w:t>
      </w:r>
      <w:hyperlink r:id="rId47">
        <w:r>
          <w:rPr>
            <w:color w:val="EE3124"/>
          </w:rPr>
          <w:t>almost all of what the authors said</w:t>
        </w:r>
      </w:hyperlink>
      <w:r>
        <w:rPr>
          <w:color w:val="303030"/>
        </w:rPr>
        <w:t>”; “</w:t>
      </w:r>
      <w:hyperlink r:id="rId48">
        <w:r>
          <w:rPr>
            <w:color w:val="EE3124"/>
          </w:rPr>
          <w:t>this is ridiculous</w:t>
        </w:r>
      </w:hyperlink>
      <w:r>
        <w:rPr>
          <w:color w:val="303030"/>
        </w:rPr>
        <w:t>”;</w:t>
      </w:r>
      <w:r>
        <w:rPr>
          <w:color w:val="303030"/>
          <w:spacing w:val="-25"/>
        </w:rPr>
        <w:t> </w:t>
      </w:r>
      <w:r>
        <w:rPr>
          <w:color w:val="303030"/>
        </w:rPr>
        <w:t>“</w:t>
      </w:r>
      <w:hyperlink r:id="rId49">
        <w:r>
          <w:rPr>
            <w:color w:val="EE3124"/>
          </w:rPr>
          <w:t>clickbait,</w:t>
        </w:r>
      </w:hyperlink>
      <w:r>
        <w:rPr>
          <w:color w:val="EE3124"/>
          <w:w w:val="99"/>
        </w:rPr>
        <w:t> </w:t>
      </w:r>
      <w:hyperlink r:id="rId49">
        <w:r>
          <w:rPr>
            <w:color w:val="EE3124"/>
          </w:rPr>
          <w:t>consumerism, classism</w:t>
        </w:r>
      </w:hyperlink>
      <w:r>
        <w:rPr>
          <w:color w:val="303030"/>
        </w:rPr>
        <w:t>”; “</w:t>
      </w:r>
      <w:hyperlink r:id="rId50">
        <w:r>
          <w:rPr>
            <w:color w:val="EE3124"/>
          </w:rPr>
          <w:t>I had trouble getting past #1</w:t>
        </w:r>
      </w:hyperlink>
      <w:r>
        <w:rPr>
          <w:color w:val="303030"/>
        </w:rPr>
        <w:t>”; and</w:t>
      </w:r>
      <w:r>
        <w:rPr>
          <w:color w:val="303030"/>
          <w:spacing w:val="-26"/>
        </w:rPr>
        <w:t> </w:t>
      </w:r>
      <w:r>
        <w:rPr>
          <w:color w:val="303030"/>
        </w:rPr>
        <w:t>“</w:t>
      </w:r>
      <w:hyperlink r:id="rId51">
        <w:r>
          <w:rPr>
            <w:color w:val="EE3124"/>
          </w:rPr>
          <w:t>much</w:t>
        </w:r>
      </w:hyperlink>
      <w:r>
        <w:rPr>
          <w:color w:val="EE3124"/>
          <w:w w:val="99"/>
        </w:rPr>
        <w:t> </w:t>
      </w:r>
      <w:hyperlink r:id="rId51">
        <w:r>
          <w:rPr>
            <w:color w:val="EE3124"/>
          </w:rPr>
          <w:t>could be turned around into ‘do your job, grad</w:t>
        </w:r>
        <w:r>
          <w:rPr>
            <w:color w:val="EE3124"/>
            <w:spacing w:val="-35"/>
          </w:rPr>
          <w:t> </w:t>
        </w:r>
        <w:r>
          <w:rPr>
            <w:color w:val="EE3124"/>
          </w:rPr>
          <w:t>schools.’</w:t>
        </w:r>
      </w:hyperlink>
      <w:r>
        <w:rPr>
          <w:color w:val="303030"/>
        </w:rPr>
        <w:t>”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300" w:lineRule="auto"/>
        <w:ind w:right="2969"/>
        <w:jc w:val="left"/>
      </w:pPr>
      <w:r>
        <w:rPr>
          <w:color w:val="303030"/>
        </w:rPr>
        <w:t>What’s even more frustrating is that almost every point made in the</w:t>
      </w:r>
      <w:r>
        <w:rPr>
          <w:color w:val="303030"/>
          <w:spacing w:val="-39"/>
        </w:rPr>
        <w:t> </w:t>
      </w:r>
      <w:r>
        <w:rPr>
          <w:color w:val="303030"/>
        </w:rPr>
        <w:t>THE</w:t>
      </w:r>
      <w:r>
        <w:rPr>
          <w:color w:val="303030"/>
          <w:w w:val="99"/>
        </w:rPr>
        <w:t> </w:t>
      </w:r>
      <w:r>
        <w:rPr>
          <w:color w:val="303030"/>
        </w:rPr>
        <w:t>article could have been made in a helpful, critical and inclusive way,</w:t>
      </w:r>
      <w:r>
        <w:rPr>
          <w:color w:val="303030"/>
          <w:spacing w:val="-40"/>
        </w:rPr>
        <w:t> </w:t>
      </w:r>
      <w:r>
        <w:rPr>
          <w:color w:val="303030"/>
        </w:rPr>
        <w:t>and</w:t>
      </w:r>
      <w:r>
        <w:rPr>
          <w:color w:val="303030"/>
          <w:w w:val="99"/>
        </w:rPr>
        <w:t> </w:t>
      </w:r>
      <w:r>
        <w:rPr>
          <w:color w:val="303030"/>
        </w:rPr>
        <w:t>simply wasn’t. In choosing this particular approach to “advice”</w:t>
      </w:r>
      <w:r>
        <w:rPr>
          <w:color w:val="303030"/>
          <w:spacing w:val="-23"/>
        </w:rPr>
        <w:t> </w:t>
      </w:r>
      <w:r>
        <w:rPr>
          <w:color w:val="303030"/>
        </w:rPr>
        <w:t>the</w:t>
      </w:r>
      <w:r>
        <w:rPr>
          <w:color w:val="303030"/>
          <w:w w:val="99"/>
        </w:rPr>
        <w:t> </w:t>
      </w:r>
      <w:r>
        <w:rPr>
          <w:color w:val="303030"/>
        </w:rPr>
        <w:t>authors render their points not only unpalatable, but</w:t>
      </w:r>
      <w:r>
        <w:rPr>
          <w:color w:val="303030"/>
          <w:spacing w:val="1"/>
        </w:rPr>
        <w:t> </w:t>
      </w:r>
      <w:r>
        <w:rPr>
          <w:color w:val="303030"/>
        </w:rPr>
        <w:t>also</w:t>
      </w:r>
      <w:r>
        <w:rPr>
          <w:color w:val="303030"/>
          <w:w w:val="99"/>
        </w:rPr>
        <w:t> </w:t>
      </w:r>
      <w:r>
        <w:rPr>
          <w:color w:val="303030"/>
        </w:rPr>
        <w:t>condescendingly uncritical. Even if the advice is potentially of use,</w:t>
      </w:r>
      <w:r>
        <w:rPr>
          <w:color w:val="303030"/>
          <w:spacing w:val="-35"/>
        </w:rPr>
        <w:t> </w:t>
      </w:r>
      <w:r>
        <w:rPr>
          <w:color w:val="303030"/>
        </w:rPr>
        <w:t>why</w:t>
      </w:r>
      <w:r>
        <w:rPr>
          <w:color w:val="303030"/>
          <w:w w:val="99"/>
        </w:rPr>
        <w:t> </w:t>
      </w:r>
      <w:r>
        <w:rPr>
          <w:color w:val="303030"/>
        </w:rPr>
        <w:t>put it in terms that are exclusionary to some students, and infantilizing</w:t>
      </w:r>
      <w:r>
        <w:rPr>
          <w:color w:val="303030"/>
          <w:spacing w:val="-41"/>
        </w:rPr>
        <w:t> </w:t>
      </w:r>
      <w:r>
        <w:rPr>
          <w:color w:val="303030"/>
        </w:rPr>
        <w:t>to</w:t>
      </w:r>
      <w:r>
        <w:rPr>
          <w:color w:val="303030"/>
          <w:w w:val="99"/>
        </w:rPr>
        <w:t> </w:t>
      </w:r>
      <w:r>
        <w:rPr>
          <w:color w:val="303030"/>
        </w:rPr>
        <w:t>all?</w:t>
      </w:r>
      <w:r>
        <w:rPr>
          <w:color w:val="303030"/>
          <w:spacing w:val="-5"/>
        </w:rPr>
        <w:t> </w:t>
      </w:r>
      <w:r>
        <w:rPr>
          <w:color w:val="303030"/>
        </w:rPr>
        <w:t>The</w:t>
      </w:r>
      <w:r>
        <w:rPr>
          <w:color w:val="303030"/>
          <w:spacing w:val="-5"/>
        </w:rPr>
        <w:t> </w:t>
      </w:r>
      <w:r>
        <w:rPr>
          <w:color w:val="303030"/>
        </w:rPr>
        <w:t>authors</w:t>
      </w:r>
      <w:r>
        <w:rPr>
          <w:color w:val="303030"/>
          <w:spacing w:val="-5"/>
        </w:rPr>
        <w:t> </w:t>
      </w:r>
      <w:r>
        <w:rPr>
          <w:color w:val="303030"/>
        </w:rPr>
        <w:t>make</w:t>
      </w:r>
      <w:r>
        <w:rPr>
          <w:color w:val="303030"/>
          <w:spacing w:val="-5"/>
        </w:rPr>
        <w:t> </w:t>
      </w:r>
      <w:r>
        <w:rPr>
          <w:color w:val="303030"/>
        </w:rPr>
        <w:t>the</w:t>
      </w:r>
      <w:r>
        <w:rPr>
          <w:color w:val="303030"/>
          <w:spacing w:val="-5"/>
        </w:rPr>
        <w:t> </w:t>
      </w:r>
      <w:r>
        <w:rPr>
          <w:color w:val="303030"/>
        </w:rPr>
        <w:t>argument</w:t>
      </w:r>
      <w:r>
        <w:rPr>
          <w:color w:val="303030"/>
          <w:spacing w:val="-5"/>
        </w:rPr>
        <w:t> </w:t>
      </w:r>
      <w:r>
        <w:rPr>
          <w:color w:val="303030"/>
        </w:rPr>
        <w:t>they’re</w:t>
      </w:r>
      <w:r>
        <w:rPr>
          <w:color w:val="303030"/>
          <w:spacing w:val="-5"/>
        </w:rPr>
        <w:t> </w:t>
      </w:r>
      <w:r>
        <w:rPr>
          <w:color w:val="303030"/>
        </w:rPr>
        <w:t>sharing</w:t>
      </w:r>
      <w:r>
        <w:rPr>
          <w:color w:val="303030"/>
          <w:spacing w:val="-5"/>
        </w:rPr>
        <w:t> </w:t>
      </w:r>
      <w:hyperlink r:id="rId52">
        <w:r>
          <w:rPr>
            <w:color w:val="EE3124"/>
          </w:rPr>
          <w:t>tacit</w:t>
        </w:r>
        <w:r>
          <w:rPr>
            <w:color w:val="EE3124"/>
            <w:spacing w:val="-5"/>
          </w:rPr>
          <w:t> </w:t>
        </w:r>
        <w:r>
          <w:rPr>
            <w:color w:val="EE3124"/>
          </w:rPr>
          <w:t>knowledge</w:t>
        </w:r>
      </w:hyperlink>
      <w:r>
        <w:rPr>
          <w:color w:val="303030"/>
        </w:rPr>
        <w:t>,</w:t>
      </w:r>
      <w:r>
        <w:rPr>
          <w:color w:val="303030"/>
          <w:spacing w:val="-5"/>
        </w:rPr>
        <w:t> </w:t>
      </w:r>
      <w:r>
        <w:rPr>
          <w:color w:val="303030"/>
        </w:rPr>
        <w:t>thus</w:t>
      </w:r>
      <w:r>
        <w:rPr>
          <w:color w:val="303030"/>
          <w:w w:val="99"/>
        </w:rPr>
        <w:t> </w:t>
      </w:r>
      <w:r>
        <w:rPr>
          <w:color w:val="303030"/>
        </w:rPr>
        <w:t>doing us all a favour. But they also seem to be ridiculing students</w:t>
      </w:r>
      <w:r>
        <w:rPr>
          <w:color w:val="303030"/>
          <w:spacing w:val="-36"/>
        </w:rPr>
        <w:t> </w:t>
      </w:r>
      <w:r>
        <w:rPr>
          <w:color w:val="303030"/>
        </w:rPr>
        <w:t>from</w:t>
      </w:r>
      <w:r>
        <w:rPr>
          <w:color w:val="303030"/>
          <w:w w:val="99"/>
        </w:rPr>
        <w:t> </w:t>
      </w:r>
      <w:r>
        <w:rPr>
          <w:color w:val="303030"/>
        </w:rPr>
        <w:t>not having this knowledge at the outset. The use of the word “guilty”</w:t>
      </w:r>
      <w:r>
        <w:rPr>
          <w:color w:val="303030"/>
          <w:spacing w:val="-40"/>
        </w:rPr>
        <w:t> </w:t>
      </w:r>
      <w:r>
        <w:rPr>
          <w:color w:val="303030"/>
        </w:rPr>
        <w:t>(in</w:t>
      </w:r>
      <w:r>
        <w:rPr>
          <w:color w:val="303030"/>
          <w:w w:val="99"/>
        </w:rPr>
        <w:t> </w:t>
      </w:r>
      <w:r>
        <w:rPr>
          <w:color w:val="303030"/>
        </w:rPr>
        <w:t>their interview) just reinforces the feelings many students</w:t>
      </w:r>
      <w:r>
        <w:rPr>
          <w:color w:val="303030"/>
          <w:spacing w:val="-20"/>
        </w:rPr>
        <w:t> </w:t>
      </w:r>
      <w:r>
        <w:rPr>
          <w:rFonts w:ascii="Times New Roman" w:hAnsi="Times New Roman" w:cs="Times New Roman" w:eastAsia="Times New Roman"/>
          <w:i/>
          <w:color w:val="303030"/>
        </w:rPr>
        <w:t>already</w:t>
      </w:r>
      <w:r>
        <w:rPr>
          <w:rFonts w:ascii="Times New Roman" w:hAnsi="Times New Roman" w:cs="Times New Roman" w:eastAsia="Times New Roman"/>
          <w:i/>
          <w:color w:val="303030"/>
          <w:w w:val="99"/>
        </w:rPr>
        <w:t> </w:t>
      </w:r>
      <w:r>
        <w:rPr>
          <w:color w:val="303030"/>
        </w:rPr>
        <w:t>experience when they discover something’s going</w:t>
      </w:r>
      <w:r>
        <w:rPr>
          <w:color w:val="303030"/>
          <w:spacing w:val="-32"/>
        </w:rPr>
        <w:t> </w:t>
      </w:r>
      <w:r>
        <w:rPr>
          <w:color w:val="303030"/>
        </w:rPr>
        <w:t>wrong.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300" w:lineRule="auto"/>
        <w:ind w:right="2968"/>
        <w:jc w:val="left"/>
      </w:pPr>
      <w:r>
        <w:rPr>
          <w:color w:val="303030"/>
        </w:rPr>
        <w:t>Haggerty and Doyle aren’t</w:t>
      </w:r>
      <w:r>
        <w:rPr>
          <w:color w:val="303030"/>
        </w:rPr>
        <w:t> </w:t>
      </w:r>
      <w:hyperlink r:id="rId53">
        <w:r>
          <w:rPr>
            <w:color w:val="EE3124"/>
          </w:rPr>
          <w:t>alone in their assumptions</w:t>
        </w:r>
      </w:hyperlink>
      <w:r>
        <w:rPr>
          <w:color w:val="303030"/>
        </w:rPr>
        <w:t>, and that’s</w:t>
      </w:r>
      <w:r>
        <w:rPr>
          <w:color w:val="303030"/>
          <w:spacing w:val="-28"/>
        </w:rPr>
        <w:t> </w:t>
      </w:r>
      <w:r>
        <w:rPr>
          <w:color w:val="303030"/>
        </w:rPr>
        <w:t>why</w:t>
      </w:r>
      <w:r>
        <w:rPr>
          <w:color w:val="303030"/>
          <w:w w:val="99"/>
        </w:rPr>
        <w:t> </w:t>
      </w:r>
      <w:r>
        <w:rPr>
          <w:color w:val="303030"/>
        </w:rPr>
        <w:t>these kinds of articles and books represent a problem. They aren’t</w:t>
      </w:r>
      <w:r>
        <w:rPr>
          <w:color w:val="303030"/>
          <w:spacing w:val="-35"/>
        </w:rPr>
        <w:t> </w:t>
      </w:r>
      <w:r>
        <w:rPr>
          <w:color w:val="303030"/>
        </w:rPr>
        <w:t>mere</w:t>
      </w:r>
      <w:r>
        <w:rPr>
          <w:color w:val="303030"/>
          <w:w w:val="99"/>
        </w:rPr>
        <w:t> </w:t>
      </w:r>
      <w:r>
        <w:rPr>
          <w:color w:val="303030"/>
        </w:rPr>
        <w:t>one-offs; as I’ve</w:t>
      </w:r>
      <w:r>
        <w:rPr>
          <w:color w:val="303030"/>
        </w:rPr>
        <w:t> </w:t>
      </w:r>
      <w:hyperlink r:id="rId54">
        <w:r>
          <w:rPr>
            <w:color w:val="EE3124"/>
          </w:rPr>
          <w:t>argued before</w:t>
        </w:r>
      </w:hyperlink>
      <w:r>
        <w:rPr>
          <w:color w:val="EE3124"/>
        </w:rPr>
        <w:t> </w:t>
      </w:r>
      <w:r>
        <w:rPr>
          <w:color w:val="303030"/>
        </w:rPr>
        <w:t>(and no doubt you’re all </w:t>
      </w:r>
      <w:hyperlink r:id="rId55">
        <w:r>
          <w:rPr>
            <w:color w:val="EE3124"/>
          </w:rPr>
          <w:t>sick of</w:t>
        </w:r>
        <w:r>
          <w:rPr>
            <w:color w:val="EE3124"/>
            <w:spacing w:val="-35"/>
          </w:rPr>
          <w:t> </w:t>
        </w:r>
        <w:r>
          <w:rPr>
            <w:color w:val="EE3124"/>
          </w:rPr>
          <w:t>hearing</w:t>
        </w:r>
      </w:hyperlink>
      <w:r>
        <w:rPr>
          <w:color w:val="EE3124"/>
          <w:w w:val="99"/>
        </w:rPr>
        <w:t> </w:t>
      </w:r>
      <w:hyperlink r:id="rId55">
        <w:r>
          <w:rPr>
            <w:color w:val="EE3124"/>
          </w:rPr>
          <w:t>it</w:t>
        </w:r>
      </w:hyperlink>
      <w:r>
        <w:rPr>
          <w:color w:val="303030"/>
        </w:rPr>
        <w:t>), it’s still too convenient for graduate programs and supervising</w:t>
      </w:r>
      <w:r>
        <w:rPr>
          <w:color w:val="303030"/>
          <w:spacing w:val="-40"/>
        </w:rPr>
        <w:t> </w:t>
      </w:r>
      <w:r>
        <w:rPr>
          <w:color w:val="303030"/>
        </w:rPr>
        <w:t>faculty</w:t>
      </w:r>
      <w:r>
        <w:rPr>
          <w:color w:val="303030"/>
          <w:w w:val="99"/>
        </w:rPr>
        <w:t> </w:t>
      </w:r>
      <w:r>
        <w:rPr>
          <w:color w:val="303030"/>
        </w:rPr>
        <w:t>to dismiss students’ “failure” as a problem with selection of</w:t>
      </w:r>
      <w:r>
        <w:rPr>
          <w:color w:val="303030"/>
          <w:spacing w:val="-28"/>
        </w:rPr>
        <w:t> </w:t>
      </w:r>
      <w:r>
        <w:rPr>
          <w:color w:val="303030"/>
        </w:rPr>
        <w:t>students,</w:t>
      </w:r>
      <w:r>
        <w:rPr>
          <w:color w:val="303030"/>
          <w:w w:val="99"/>
        </w:rPr>
        <w:t> </w:t>
      </w:r>
      <w:r>
        <w:rPr>
          <w:color w:val="303030"/>
        </w:rPr>
        <w:t>students’ lack of commitment, and/or a bad “fit”—an approach that</w:t>
      </w:r>
      <w:r>
        <w:rPr>
          <w:color w:val="303030"/>
          <w:spacing w:val="-42"/>
        </w:rPr>
        <w:t> </w:t>
      </w:r>
      <w:r>
        <w:rPr>
          <w:color w:val="303030"/>
        </w:rPr>
        <w:t>shifts</w:t>
      </w:r>
      <w:r>
        <w:rPr>
          <w:color w:val="303030"/>
          <w:w w:val="99"/>
        </w:rPr>
        <w:t> </w:t>
      </w:r>
      <w:r>
        <w:rPr>
          <w:color w:val="303030"/>
        </w:rPr>
        <w:t>the blame away from problems of supervisory competence,</w:t>
      </w:r>
      <w:r>
        <w:rPr>
          <w:color w:val="303030"/>
          <w:spacing w:val="-30"/>
        </w:rPr>
        <w:t> </w:t>
      </w:r>
      <w:r>
        <w:rPr>
          <w:color w:val="303030"/>
        </w:rPr>
        <w:t>appropriate</w:t>
      </w:r>
      <w:r>
        <w:rPr>
          <w:color w:val="303030"/>
          <w:w w:val="99"/>
        </w:rPr>
        <w:t> </w:t>
      </w:r>
      <w:r>
        <w:rPr>
          <w:color w:val="303030"/>
        </w:rPr>
        <w:t>social and academic support, and departmental climate and culture.</w:t>
      </w:r>
      <w:r>
        <w:rPr>
          <w:color w:val="303030"/>
          <w:spacing w:val="-35"/>
        </w:rPr>
        <w:t> </w:t>
      </w:r>
      <w:r>
        <w:rPr>
          <w:color w:val="303030"/>
        </w:rPr>
        <w:t>That</w:t>
      </w:r>
      <w:r>
        <w:rPr>
          <w:color w:val="303030"/>
          <w:w w:val="99"/>
        </w:rPr>
        <w:t> </w:t>
      </w:r>
      <w:r>
        <w:rPr>
          <w:color w:val="303030"/>
        </w:rPr>
        <w:t>this perspective is espoused publicly by respected senior</w:t>
      </w:r>
      <w:r>
        <w:rPr>
          <w:color w:val="303030"/>
          <w:spacing w:val="5"/>
        </w:rPr>
        <w:t> </w:t>
      </w:r>
      <w:r>
        <w:rPr>
          <w:color w:val="303030"/>
        </w:rPr>
        <w:t>faculty</w:t>
      </w:r>
      <w:r>
        <w:rPr>
          <w:color w:val="303030"/>
          <w:w w:val="99"/>
        </w:rPr>
        <w:t> </w:t>
      </w:r>
      <w:r>
        <w:rPr>
          <w:color w:val="303030"/>
        </w:rPr>
        <w:t>members who not only supervise grad students but have also spent</w:t>
      </w:r>
      <w:r>
        <w:rPr>
          <w:color w:val="303030"/>
          <w:spacing w:val="-35"/>
        </w:rPr>
        <w:t> </w:t>
      </w:r>
      <w:r>
        <w:rPr>
          <w:color w:val="303030"/>
        </w:rPr>
        <w:t>time</w:t>
      </w:r>
      <w:r>
        <w:rPr>
          <w:color w:val="303030"/>
          <w:w w:val="99"/>
        </w:rPr>
        <w:t> </w:t>
      </w:r>
      <w:r>
        <w:rPr>
          <w:color w:val="303030"/>
        </w:rPr>
        <w:t>as</w:t>
      </w:r>
      <w:r>
        <w:rPr>
          <w:color w:val="303030"/>
          <w:spacing w:val="-4"/>
        </w:rPr>
        <w:t> </w:t>
      </w:r>
      <w:r>
        <w:rPr>
          <w:color w:val="303030"/>
        </w:rPr>
        <w:t>graduate</w:t>
      </w:r>
      <w:r>
        <w:rPr>
          <w:color w:val="303030"/>
          <w:spacing w:val="-4"/>
        </w:rPr>
        <w:t> </w:t>
      </w:r>
      <w:r>
        <w:rPr>
          <w:color w:val="303030"/>
        </w:rPr>
        <w:t>chairs,</w:t>
      </w:r>
      <w:r>
        <w:rPr>
          <w:color w:val="303030"/>
          <w:spacing w:val="-4"/>
        </w:rPr>
        <w:t> </w:t>
      </w:r>
      <w:r>
        <w:rPr>
          <w:color w:val="303030"/>
        </w:rPr>
        <w:t>shows</w:t>
      </w:r>
      <w:r>
        <w:rPr>
          <w:color w:val="303030"/>
          <w:spacing w:val="-4"/>
        </w:rPr>
        <w:t> </w:t>
      </w:r>
      <w:r>
        <w:rPr>
          <w:color w:val="303030"/>
        </w:rPr>
        <w:t>how</w:t>
      </w:r>
      <w:r>
        <w:rPr>
          <w:color w:val="303030"/>
          <w:spacing w:val="-4"/>
        </w:rPr>
        <w:t> </w:t>
      </w:r>
      <w:r>
        <w:rPr>
          <w:color w:val="303030"/>
        </w:rPr>
        <w:t>pervasive</w:t>
      </w:r>
      <w:r>
        <w:rPr>
          <w:color w:val="303030"/>
          <w:spacing w:val="-4"/>
        </w:rPr>
        <w:t> </w:t>
      </w:r>
      <w:r>
        <w:rPr>
          <w:color w:val="303030"/>
        </w:rPr>
        <w:t>and</w:t>
      </w:r>
      <w:r>
        <w:rPr>
          <w:color w:val="303030"/>
          <w:spacing w:val="-4"/>
        </w:rPr>
        <w:t> </w:t>
      </w:r>
      <w:r>
        <w:rPr>
          <w:color w:val="303030"/>
        </w:rPr>
        <w:t>influential</w:t>
      </w:r>
      <w:r>
        <w:rPr>
          <w:color w:val="303030"/>
          <w:spacing w:val="-4"/>
        </w:rPr>
        <w:t> </w:t>
      </w:r>
      <w:r>
        <w:rPr>
          <w:color w:val="303030"/>
        </w:rPr>
        <w:t>it</w:t>
      </w:r>
      <w:r>
        <w:rPr>
          <w:color w:val="303030"/>
          <w:spacing w:val="-4"/>
        </w:rPr>
        <w:t> </w:t>
      </w:r>
      <w:r>
        <w:rPr>
          <w:color w:val="303030"/>
        </w:rPr>
        <w:t>is</w:t>
      </w:r>
      <w:r>
        <w:rPr>
          <w:color w:val="303030"/>
          <w:spacing w:val="-4"/>
        </w:rPr>
        <w:t> </w:t>
      </w:r>
      <w:r>
        <w:rPr>
          <w:color w:val="303030"/>
        </w:rPr>
        <w:t>in</w:t>
      </w:r>
      <w:r>
        <w:rPr>
          <w:color w:val="303030"/>
          <w:spacing w:val="-4"/>
        </w:rPr>
        <w:t> </w:t>
      </w:r>
      <w:r>
        <w:rPr>
          <w:color w:val="303030"/>
        </w:rPr>
        <w:t>academe.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300" w:lineRule="auto"/>
        <w:ind w:right="2995"/>
        <w:jc w:val="left"/>
      </w:pPr>
      <w:r>
        <w:rPr>
          <w:color w:val="303030"/>
        </w:rPr>
        <w:t>As</w:t>
      </w:r>
      <w:r>
        <w:rPr>
          <w:color w:val="303030"/>
          <w:spacing w:val="-4"/>
        </w:rPr>
        <w:t> </w:t>
      </w:r>
      <w:r>
        <w:rPr>
          <w:color w:val="303030"/>
        </w:rPr>
        <w:t>always,</w:t>
      </w:r>
      <w:r>
        <w:rPr>
          <w:color w:val="303030"/>
          <w:spacing w:val="-4"/>
        </w:rPr>
        <w:t> </w:t>
      </w:r>
      <w:r>
        <w:rPr>
          <w:color w:val="303030"/>
        </w:rPr>
        <w:t>I’m</w:t>
      </w:r>
      <w:r>
        <w:rPr>
          <w:color w:val="303030"/>
          <w:spacing w:val="-4"/>
        </w:rPr>
        <w:t> </w:t>
      </w:r>
      <w:r>
        <w:rPr>
          <w:color w:val="303030"/>
        </w:rPr>
        <w:t>not</w:t>
      </w:r>
      <w:r>
        <w:rPr>
          <w:color w:val="303030"/>
          <w:spacing w:val="-4"/>
        </w:rPr>
        <w:t> </w:t>
      </w:r>
      <w:r>
        <w:rPr>
          <w:color w:val="303030"/>
        </w:rPr>
        <w:t>trying</w:t>
      </w:r>
      <w:r>
        <w:rPr>
          <w:color w:val="303030"/>
          <w:spacing w:val="-4"/>
        </w:rPr>
        <w:t> </w:t>
      </w:r>
      <w:r>
        <w:rPr>
          <w:color w:val="303030"/>
        </w:rPr>
        <w:t>to</w:t>
      </w:r>
      <w:r>
        <w:rPr>
          <w:color w:val="303030"/>
          <w:spacing w:val="-4"/>
        </w:rPr>
        <w:t> </w:t>
      </w:r>
      <w:r>
        <w:rPr>
          <w:color w:val="303030"/>
        </w:rPr>
        <w:t>argue</w:t>
      </w:r>
      <w:r>
        <w:rPr>
          <w:color w:val="303030"/>
          <w:spacing w:val="-4"/>
        </w:rPr>
        <w:t> </w:t>
      </w:r>
      <w:r>
        <w:rPr>
          <w:color w:val="303030"/>
        </w:rPr>
        <w:t>that</w:t>
      </w:r>
      <w:r>
        <w:rPr>
          <w:color w:val="303030"/>
          <w:spacing w:val="-4"/>
        </w:rPr>
        <w:t> </w:t>
      </w:r>
      <w:r>
        <w:rPr>
          <w:color w:val="303030"/>
        </w:rPr>
        <w:t>students</w:t>
      </w:r>
      <w:r>
        <w:rPr>
          <w:color w:val="303030"/>
          <w:spacing w:val="-4"/>
        </w:rPr>
        <w:t> </w:t>
      </w:r>
      <w:r>
        <w:rPr>
          <w:color w:val="303030"/>
        </w:rPr>
        <w:t>have</w:t>
      </w:r>
      <w:r>
        <w:rPr>
          <w:color w:val="303030"/>
          <w:spacing w:val="-4"/>
        </w:rPr>
        <w:t> </w:t>
      </w:r>
      <w:r>
        <w:rPr>
          <w:color w:val="303030"/>
        </w:rPr>
        <w:t>no</w:t>
      </w:r>
      <w:r>
        <w:rPr>
          <w:color w:val="303030"/>
          <w:spacing w:val="-4"/>
        </w:rPr>
        <w:t> </w:t>
      </w:r>
      <w:r>
        <w:rPr>
          <w:color w:val="303030"/>
        </w:rPr>
        <w:t>responsibility</w:t>
      </w:r>
      <w:r>
        <w:rPr>
          <w:color w:val="303030"/>
          <w:spacing w:val="-4"/>
        </w:rPr>
        <w:t> </w:t>
      </w:r>
      <w:r>
        <w:rPr>
          <w:color w:val="303030"/>
        </w:rPr>
        <w:t>for</w:t>
      </w:r>
      <w:r>
        <w:rPr>
          <w:color w:val="303030"/>
          <w:w w:val="99"/>
        </w:rPr>
        <w:t> </w:t>
      </w:r>
      <w:r>
        <w:rPr>
          <w:color w:val="303030"/>
        </w:rPr>
        <w:t>their own success. What I’m responding to is the framing of this as</w:t>
      </w:r>
      <w:r>
        <w:rPr>
          <w:color w:val="303030"/>
          <w:spacing w:val="-32"/>
        </w:rPr>
        <w:t> </w:t>
      </w:r>
      <w:r>
        <w:rPr>
          <w:color w:val="303030"/>
        </w:rPr>
        <w:t>a</w:t>
      </w:r>
      <w:r>
        <w:rPr>
          <w:color w:val="303030"/>
          <w:w w:val="99"/>
        </w:rPr>
        <w:t> </w:t>
      </w:r>
      <w:r>
        <w:rPr>
          <w:color w:val="303030"/>
        </w:rPr>
        <w:t>problem</w:t>
      </w:r>
      <w:r>
        <w:rPr>
          <w:color w:val="303030"/>
          <w:spacing w:val="-5"/>
        </w:rPr>
        <w:t> </w:t>
      </w:r>
      <w:r>
        <w:rPr>
          <w:rFonts w:ascii="Times New Roman" w:hAnsi="Times New Roman" w:cs="Times New Roman" w:eastAsia="Times New Roman"/>
          <w:i/>
          <w:color w:val="303030"/>
        </w:rPr>
        <w:t>almost</w:t>
      </w:r>
      <w:r>
        <w:rPr>
          <w:rFonts w:ascii="Times New Roman" w:hAnsi="Times New Roman" w:cs="Times New Roman" w:eastAsia="Times New Roman"/>
          <w:i/>
          <w:color w:val="303030"/>
          <w:spacing w:val="-5"/>
        </w:rPr>
        <w:t> </w:t>
      </w:r>
      <w:r>
        <w:rPr>
          <w:rFonts w:ascii="Times New Roman" w:hAnsi="Times New Roman" w:cs="Times New Roman" w:eastAsia="Times New Roman"/>
          <w:i/>
          <w:color w:val="303030"/>
        </w:rPr>
        <w:t>entirely</w:t>
      </w:r>
      <w:r>
        <w:rPr>
          <w:rFonts w:ascii="Times New Roman" w:hAnsi="Times New Roman" w:cs="Times New Roman" w:eastAsia="Times New Roman"/>
          <w:i/>
          <w:color w:val="303030"/>
          <w:spacing w:val="-5"/>
        </w:rPr>
        <w:t> </w:t>
      </w:r>
      <w:r>
        <w:rPr>
          <w:rFonts w:ascii="Times New Roman" w:hAnsi="Times New Roman" w:cs="Times New Roman" w:eastAsia="Times New Roman"/>
          <w:i/>
          <w:color w:val="303030"/>
        </w:rPr>
        <w:t>in</w:t>
      </w:r>
      <w:r>
        <w:rPr>
          <w:rFonts w:ascii="Times New Roman" w:hAnsi="Times New Roman" w:cs="Times New Roman" w:eastAsia="Times New Roman"/>
          <w:i/>
          <w:color w:val="303030"/>
          <w:spacing w:val="-5"/>
        </w:rPr>
        <w:t> </w:t>
      </w:r>
      <w:r>
        <w:rPr>
          <w:rFonts w:ascii="Times New Roman" w:hAnsi="Times New Roman" w:cs="Times New Roman" w:eastAsia="Times New Roman"/>
          <w:i/>
          <w:color w:val="303030"/>
        </w:rPr>
        <w:t>their</w:t>
      </w:r>
      <w:r>
        <w:rPr>
          <w:rFonts w:ascii="Times New Roman" w:hAnsi="Times New Roman" w:cs="Times New Roman" w:eastAsia="Times New Roman"/>
          <w:i/>
          <w:color w:val="303030"/>
          <w:spacing w:val="-5"/>
        </w:rPr>
        <w:t> </w:t>
      </w:r>
      <w:r>
        <w:rPr>
          <w:rFonts w:ascii="Times New Roman" w:hAnsi="Times New Roman" w:cs="Times New Roman" w:eastAsia="Times New Roman"/>
          <w:i/>
          <w:color w:val="303030"/>
        </w:rPr>
        <w:t>hands</w:t>
      </w:r>
      <w:r>
        <w:rPr>
          <w:color w:val="303030"/>
        </w:rPr>
        <w:t>.</w:t>
      </w:r>
      <w:r>
        <w:rPr>
          <w:color w:val="303030"/>
          <w:spacing w:val="-5"/>
        </w:rPr>
        <w:t> </w:t>
      </w:r>
      <w:r>
        <w:rPr>
          <w:color w:val="303030"/>
        </w:rPr>
        <w:t>We</w:t>
      </w:r>
      <w:r>
        <w:rPr>
          <w:color w:val="303030"/>
          <w:spacing w:val="-5"/>
        </w:rPr>
        <w:t> </w:t>
      </w:r>
      <w:r>
        <w:rPr>
          <w:color w:val="303030"/>
        </w:rPr>
        <w:t>already</w:t>
      </w:r>
      <w:r>
        <w:rPr>
          <w:color w:val="303030"/>
          <w:spacing w:val="-5"/>
        </w:rPr>
        <w:t> </w:t>
      </w:r>
      <w:r>
        <w:rPr>
          <w:color w:val="303030"/>
        </w:rPr>
        <w:t>know</w:t>
      </w:r>
      <w:r>
        <w:rPr>
          <w:color w:val="303030"/>
          <w:spacing w:val="-5"/>
        </w:rPr>
        <w:t> </w:t>
      </w:r>
      <w:r>
        <w:rPr>
          <w:color w:val="303030"/>
        </w:rPr>
        <w:t>(from</w:t>
      </w:r>
      <w:r>
        <w:rPr>
          <w:color w:val="303030"/>
          <w:spacing w:val="-5"/>
        </w:rPr>
        <w:t> </w:t>
      </w:r>
      <w:hyperlink r:id="rId56">
        <w:r>
          <w:rPr>
            <w:color w:val="EE3124"/>
          </w:rPr>
          <w:t>research,</w:t>
        </w:r>
      </w:hyperlink>
      <w:r>
        <w:rPr>
          <w:color w:val="EE3124"/>
          <w:w w:val="99"/>
        </w:rPr>
        <w:t> </w:t>
      </w:r>
      <w:hyperlink r:id="rId56">
        <w:r>
          <w:rPr>
            <w:color w:val="EE3124"/>
          </w:rPr>
          <w:t>in</w:t>
        </w:r>
        <w:r>
          <w:rPr>
            <w:color w:val="EE3124"/>
            <w:spacing w:val="-4"/>
          </w:rPr>
          <w:t> </w:t>
        </w:r>
        <w:r>
          <w:rPr>
            <w:color w:val="EE3124"/>
          </w:rPr>
          <w:t>fact</w:t>
        </w:r>
      </w:hyperlink>
      <w:r>
        <w:rPr>
          <w:color w:val="303030"/>
        </w:rPr>
        <w:t>)</w:t>
      </w:r>
      <w:r>
        <w:rPr>
          <w:color w:val="303030"/>
          <w:spacing w:val="-4"/>
        </w:rPr>
        <w:t> </w:t>
      </w:r>
      <w:r>
        <w:rPr>
          <w:color w:val="303030"/>
        </w:rPr>
        <w:t>that</w:t>
      </w:r>
      <w:r>
        <w:rPr>
          <w:color w:val="303030"/>
          <w:spacing w:val="-4"/>
        </w:rPr>
        <w:t> </w:t>
      </w:r>
      <w:r>
        <w:rPr>
          <w:color w:val="303030"/>
        </w:rPr>
        <w:t>this</w:t>
      </w:r>
      <w:r>
        <w:rPr>
          <w:color w:val="303030"/>
          <w:spacing w:val="-4"/>
        </w:rPr>
        <w:t> </w:t>
      </w:r>
      <w:r>
        <w:rPr>
          <w:color w:val="303030"/>
        </w:rPr>
        <w:t>is</w:t>
      </w:r>
      <w:r>
        <w:rPr>
          <w:color w:val="303030"/>
          <w:spacing w:val="-4"/>
        </w:rPr>
        <w:t> </w:t>
      </w:r>
      <w:r>
        <w:rPr>
          <w:color w:val="303030"/>
        </w:rPr>
        <w:t>an</w:t>
      </w:r>
      <w:r>
        <w:rPr>
          <w:color w:val="303030"/>
          <w:spacing w:val="-4"/>
        </w:rPr>
        <w:t> </w:t>
      </w:r>
      <w:r>
        <w:rPr>
          <w:color w:val="303030"/>
        </w:rPr>
        <w:t>inaccurate</w:t>
      </w:r>
      <w:r>
        <w:rPr>
          <w:color w:val="303030"/>
          <w:spacing w:val="-4"/>
        </w:rPr>
        <w:t> </w:t>
      </w:r>
      <w:r>
        <w:rPr>
          <w:color w:val="303030"/>
        </w:rPr>
        <w:t>depiction,</w:t>
      </w:r>
      <w:r>
        <w:rPr>
          <w:color w:val="303030"/>
          <w:spacing w:val="-4"/>
        </w:rPr>
        <w:t> </w:t>
      </w:r>
      <w:r>
        <w:rPr>
          <w:color w:val="303030"/>
        </w:rPr>
        <w:t>and</w:t>
      </w:r>
      <w:r>
        <w:rPr>
          <w:color w:val="303030"/>
          <w:spacing w:val="-4"/>
        </w:rPr>
        <w:t> </w:t>
      </w:r>
      <w:r>
        <w:rPr>
          <w:color w:val="303030"/>
        </w:rPr>
        <w:t>that</w:t>
      </w:r>
      <w:r>
        <w:rPr>
          <w:color w:val="303030"/>
          <w:spacing w:val="-4"/>
        </w:rPr>
        <w:t> </w:t>
      </w:r>
      <w:r>
        <w:rPr>
          <w:color w:val="303030"/>
        </w:rPr>
        <w:t>students’</w:t>
      </w:r>
      <w:r>
        <w:rPr>
          <w:color w:val="303030"/>
          <w:spacing w:val="-4"/>
        </w:rPr>
        <w:t> </w:t>
      </w:r>
      <w:r>
        <w:rPr>
          <w:color w:val="303030"/>
        </w:rPr>
        <w:t>experiences</w:t>
      </w:r>
      <w:r>
        <w:rPr>
          <w:color w:val="303030"/>
          <w:w w:val="99"/>
        </w:rPr>
        <w:t> </w:t>
      </w:r>
      <w:r>
        <w:rPr>
          <w:color w:val="303030"/>
        </w:rPr>
        <w:t>in graduate education are affected at least as much by the</w:t>
      </w:r>
      <w:r>
        <w:rPr>
          <w:color w:val="303030"/>
          <w:spacing w:val="-29"/>
        </w:rPr>
        <w:t> </w:t>
      </w:r>
      <w:r>
        <w:rPr>
          <w:color w:val="303030"/>
        </w:rPr>
        <w:t>supervisor,</w:t>
      </w:r>
      <w:r>
        <w:rPr>
          <w:color w:val="303030"/>
          <w:w w:val="99"/>
        </w:rPr>
        <w:t> </w:t>
      </w:r>
      <w:r>
        <w:rPr>
          <w:color w:val="303030"/>
        </w:rPr>
        <w:t>department, and peer group—as well as by</w:t>
      </w:r>
      <w:r>
        <w:rPr>
          <w:color w:val="303030"/>
        </w:rPr>
        <w:t> </w:t>
      </w:r>
      <w:hyperlink r:id="rId57">
        <w:r>
          <w:rPr>
            <w:color w:val="EE3124"/>
          </w:rPr>
          <w:t>structural factors</w:t>
        </w:r>
      </w:hyperlink>
      <w:r>
        <w:rPr>
          <w:color w:val="EE3124"/>
        </w:rPr>
        <w:t> </w:t>
      </w:r>
      <w:r>
        <w:rPr>
          <w:color w:val="303030"/>
        </w:rPr>
        <w:t>such</w:t>
      </w:r>
      <w:r>
        <w:rPr>
          <w:color w:val="303030"/>
          <w:spacing w:val="-27"/>
        </w:rPr>
        <w:t> </w:t>
      </w:r>
      <w:r>
        <w:rPr>
          <w:color w:val="303030"/>
        </w:rPr>
        <w:t>as</w:t>
      </w:r>
      <w:r>
        <w:rPr>
          <w:color w:val="303030"/>
          <w:w w:val="99"/>
        </w:rPr>
        <w:t> </w:t>
      </w:r>
      <w:r>
        <w:rPr>
          <w:color w:val="303030"/>
        </w:rPr>
        <w:t>class,</w:t>
      </w:r>
      <w:r>
        <w:rPr>
          <w:color w:val="303030"/>
        </w:rPr>
        <w:t> </w:t>
      </w:r>
      <w:hyperlink r:id="rId58">
        <w:r>
          <w:rPr>
            <w:color w:val="EE3124"/>
          </w:rPr>
          <w:t>race</w:t>
        </w:r>
      </w:hyperlink>
      <w:r>
        <w:rPr>
          <w:color w:val="303030"/>
        </w:rPr>
        <w:t>, </w:t>
      </w:r>
      <w:hyperlink r:id="rId59">
        <w:r>
          <w:rPr>
            <w:color w:val="EE3124"/>
          </w:rPr>
          <w:t>gender</w:t>
        </w:r>
      </w:hyperlink>
      <w:r>
        <w:rPr>
          <w:color w:val="303030"/>
        </w:rPr>
        <w:t>, and disability—as they are by individual merits</w:t>
      </w:r>
      <w:r>
        <w:rPr>
          <w:color w:val="303030"/>
          <w:spacing w:val="-34"/>
        </w:rPr>
        <w:t> </w:t>
      </w:r>
      <w:r>
        <w:rPr>
          <w:color w:val="303030"/>
        </w:rPr>
        <w:t>and</w:t>
      </w:r>
      <w:r>
        <w:rPr>
          <w:color w:val="303030"/>
          <w:w w:val="99"/>
        </w:rPr>
        <w:t> </w:t>
      </w:r>
      <w:r>
        <w:rPr>
          <w:color w:val="303030"/>
        </w:rPr>
        <w:t>choices.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300" w:lineRule="auto"/>
        <w:ind w:right="2973"/>
        <w:jc w:val="left"/>
      </w:pPr>
      <w:r>
        <w:rPr>
          <w:color w:val="303030"/>
        </w:rPr>
        <w:t>I’m aware that</w:t>
      </w:r>
      <w:r>
        <w:rPr>
          <w:color w:val="303030"/>
        </w:rPr>
        <w:t> </w:t>
      </w:r>
      <w:hyperlink r:id="rId60">
        <w:r>
          <w:rPr>
            <w:color w:val="EE3124"/>
          </w:rPr>
          <w:t>the book will provide more detail</w:t>
        </w:r>
      </w:hyperlink>
      <w:r>
        <w:rPr>
          <w:color w:val="EE3124"/>
        </w:rPr>
        <w:t> </w:t>
      </w:r>
      <w:r>
        <w:rPr>
          <w:color w:val="303030"/>
        </w:rPr>
        <w:t>than a short post</w:t>
      </w:r>
      <w:r>
        <w:rPr>
          <w:color w:val="303030"/>
          <w:spacing w:val="-31"/>
        </w:rPr>
        <w:t> </w:t>
      </w:r>
      <w:r>
        <w:rPr>
          <w:color w:val="303030"/>
        </w:rPr>
        <w:t>on</w:t>
      </w:r>
      <w:r>
        <w:rPr>
          <w:color w:val="303030"/>
          <w:w w:val="99"/>
        </w:rPr>
        <w:t> </w:t>
      </w:r>
      <w:r>
        <w:rPr>
          <w:color w:val="303030"/>
        </w:rPr>
        <w:t>THE, but because it’s the framing rather than the content that’s</w:t>
      </w:r>
      <w:r>
        <w:rPr>
          <w:color w:val="303030"/>
          <w:spacing w:val="-23"/>
        </w:rPr>
        <w:t> </w:t>
      </w:r>
      <w:r>
        <w:rPr>
          <w:color w:val="303030"/>
        </w:rPr>
        <w:t>a</w:t>
      </w:r>
      <w:r>
        <w:rPr>
          <w:color w:val="303030"/>
          <w:w w:val="99"/>
        </w:rPr>
        <w:t> </w:t>
      </w:r>
      <w:r>
        <w:rPr>
          <w:color w:val="303030"/>
        </w:rPr>
        <w:t>problem,</w:t>
      </w:r>
      <w:r>
        <w:rPr>
          <w:color w:val="303030"/>
          <w:spacing w:val="-4"/>
        </w:rPr>
        <w:t> </w:t>
      </w:r>
      <w:r>
        <w:rPr>
          <w:color w:val="303030"/>
        </w:rPr>
        <w:t>maybe</w:t>
      </w:r>
      <w:r>
        <w:rPr>
          <w:color w:val="303030"/>
          <w:spacing w:val="-4"/>
        </w:rPr>
        <w:t> </w:t>
      </w:r>
      <w:r>
        <w:rPr>
          <w:color w:val="303030"/>
        </w:rPr>
        <w:t>“less</w:t>
      </w:r>
      <w:r>
        <w:rPr>
          <w:color w:val="303030"/>
          <w:spacing w:val="-4"/>
        </w:rPr>
        <w:t> </w:t>
      </w:r>
      <w:r>
        <w:rPr>
          <w:color w:val="303030"/>
        </w:rPr>
        <w:t>is</w:t>
      </w:r>
      <w:r>
        <w:rPr>
          <w:color w:val="303030"/>
          <w:spacing w:val="-4"/>
        </w:rPr>
        <w:t> </w:t>
      </w:r>
      <w:r>
        <w:rPr>
          <w:color w:val="303030"/>
        </w:rPr>
        <w:t>more.”</w:t>
      </w:r>
      <w:r>
        <w:rPr>
          <w:color w:val="303030"/>
          <w:spacing w:val="-4"/>
        </w:rPr>
        <w:t> </w:t>
      </w:r>
      <w:r>
        <w:rPr>
          <w:color w:val="303030"/>
        </w:rPr>
        <w:t>You</w:t>
      </w:r>
      <w:r>
        <w:rPr>
          <w:color w:val="303030"/>
          <w:spacing w:val="-4"/>
        </w:rPr>
        <w:t> </w:t>
      </w:r>
      <w:r>
        <w:rPr>
          <w:color w:val="303030"/>
        </w:rPr>
        <w:t>don’t</w:t>
      </w:r>
      <w:r>
        <w:rPr>
          <w:color w:val="303030"/>
          <w:spacing w:val="-4"/>
        </w:rPr>
        <w:t> </w:t>
      </w:r>
      <w:r>
        <w:rPr>
          <w:color w:val="303030"/>
        </w:rPr>
        <w:t>need</w:t>
      </w:r>
      <w:r>
        <w:rPr>
          <w:color w:val="303030"/>
          <w:spacing w:val="-4"/>
        </w:rPr>
        <w:t> </w:t>
      </w:r>
      <w:r>
        <w:rPr>
          <w:color w:val="303030"/>
        </w:rPr>
        <w:t>a</w:t>
      </w:r>
      <w:r>
        <w:rPr>
          <w:color w:val="303030"/>
          <w:spacing w:val="-4"/>
        </w:rPr>
        <w:t> </w:t>
      </w:r>
      <w:r>
        <w:rPr>
          <w:color w:val="303030"/>
        </w:rPr>
        <w:t>book</w:t>
      </w:r>
      <w:r>
        <w:rPr>
          <w:color w:val="303030"/>
          <w:spacing w:val="-4"/>
        </w:rPr>
        <w:t> </w:t>
      </w:r>
      <w:r>
        <w:rPr>
          <w:color w:val="303030"/>
        </w:rPr>
        <w:t>like</w:t>
      </w:r>
      <w:r>
        <w:rPr>
          <w:color w:val="303030"/>
          <w:spacing w:val="-4"/>
        </w:rPr>
        <w:t> </w:t>
      </w:r>
      <w:r>
        <w:rPr>
          <w:color w:val="303030"/>
        </w:rPr>
        <w:t>this</w:t>
      </w:r>
      <w:r>
        <w:rPr>
          <w:color w:val="303030"/>
          <w:spacing w:val="-4"/>
        </w:rPr>
        <w:t> </w:t>
      </w:r>
      <w:r>
        <w:rPr>
          <w:color w:val="303030"/>
        </w:rPr>
        <w:t>when</w:t>
      </w:r>
      <w:r>
        <w:rPr>
          <w:color w:val="303030"/>
          <w:spacing w:val="-4"/>
        </w:rPr>
        <w:t> </w:t>
      </w:r>
      <w:r>
        <w:rPr>
          <w:color w:val="303030"/>
        </w:rPr>
        <w:t>the</w:t>
      </w:r>
      <w:r>
        <w:rPr/>
      </w:r>
    </w:p>
    <w:p>
      <w:pPr>
        <w:spacing w:after="0" w:line="300" w:lineRule="auto"/>
        <w:jc w:val="left"/>
        <w:sectPr>
          <w:pgSz w:w="12240" w:h="15840"/>
          <w:pgMar w:header="91" w:footer="28" w:top="280" w:bottom="220" w:left="0" w:right="172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spacing w:line="300" w:lineRule="auto" w:before="68"/>
        <w:ind w:right="3038" w:firstLine="0"/>
        <w:jc w:val="left"/>
      </w:pPr>
      <w:r>
        <w:rPr>
          <w:color w:val="303030"/>
        </w:rPr>
        <w:t>same or better advice is available from people who’ll give you</w:t>
      </w:r>
      <w:r>
        <w:rPr>
          <w:color w:val="303030"/>
          <w:spacing w:val="-23"/>
        </w:rPr>
        <w:t> </w:t>
      </w:r>
      <w:r>
        <w:rPr>
          <w:color w:val="303030"/>
        </w:rPr>
        <w:t>a</w:t>
      </w:r>
      <w:r>
        <w:rPr>
          <w:color w:val="303030"/>
          <w:w w:val="99"/>
        </w:rPr>
        <w:t> </w:t>
      </w:r>
      <w:r>
        <w:rPr>
          <w:color w:val="303030"/>
        </w:rPr>
        <w:t>constructive </w:t>
      </w:r>
      <w:r>
        <w:rPr>
          <w:rFonts w:ascii="Times New Roman" w:hAnsi="Times New Roman" w:cs="Times New Roman" w:eastAsia="Times New Roman"/>
          <w:i/>
          <w:color w:val="303030"/>
        </w:rPr>
        <w:t>and </w:t>
      </w:r>
      <w:r>
        <w:rPr>
          <w:color w:val="303030"/>
        </w:rPr>
        <w:t>critical perspective on professionalization and</w:t>
      </w:r>
      <w:r>
        <w:rPr>
          <w:color w:val="303030"/>
          <w:spacing w:val="-20"/>
        </w:rPr>
        <w:t> </w:t>
      </w:r>
      <w:r>
        <w:rPr>
          <w:color w:val="303030"/>
        </w:rPr>
        <w:t>the</w:t>
      </w:r>
      <w:r>
        <w:rPr>
          <w:color w:val="303030"/>
          <w:w w:val="99"/>
        </w:rPr>
        <w:t> </w:t>
      </w:r>
      <w:r>
        <w:rPr>
          <w:color w:val="303030"/>
        </w:rPr>
        <w:t>norms and values of academe—the latter having been taken for</w:t>
      </w:r>
      <w:r>
        <w:rPr>
          <w:color w:val="303030"/>
          <w:spacing w:val="-36"/>
        </w:rPr>
        <w:t> </w:t>
      </w:r>
      <w:r>
        <w:rPr>
          <w:color w:val="303030"/>
        </w:rPr>
        <w:t>granted</w:t>
      </w:r>
      <w:r>
        <w:rPr>
          <w:color w:val="303030"/>
          <w:w w:val="99"/>
        </w:rPr>
        <w:t> </w:t>
      </w:r>
      <w:r>
        <w:rPr>
          <w:color w:val="303030"/>
        </w:rPr>
        <w:t>by Haggerty and Doyle. I recommend you check out those</w:t>
      </w:r>
      <w:r>
        <w:rPr>
          <w:color w:val="303030"/>
          <w:spacing w:val="-24"/>
        </w:rPr>
        <w:t> </w:t>
      </w:r>
      <w:r>
        <w:rPr>
          <w:color w:val="303030"/>
        </w:rPr>
        <w:t>diverse</w:t>
      </w:r>
      <w:r>
        <w:rPr>
          <w:color w:val="303030"/>
          <w:w w:val="99"/>
        </w:rPr>
        <w:t> </w:t>
      </w:r>
      <w:r>
        <w:rPr>
          <w:color w:val="303030"/>
        </w:rPr>
        <w:t>perspectives instead—there are too many to list here, but a few</w:t>
      </w:r>
      <w:r>
        <w:rPr>
          <w:color w:val="303030"/>
          <w:spacing w:val="-32"/>
        </w:rPr>
        <w:t> </w:t>
      </w:r>
      <w:r>
        <w:rPr>
          <w:color w:val="303030"/>
        </w:rPr>
        <w:t>online</w:t>
      </w:r>
      <w:r>
        <w:rPr>
          <w:color w:val="303030"/>
          <w:w w:val="99"/>
        </w:rPr>
        <w:t> </w:t>
      </w:r>
      <w:r>
        <w:rPr>
          <w:color w:val="303030"/>
        </w:rPr>
        <w:t>sources that spring to mind are</w:t>
      </w:r>
      <w:r>
        <w:rPr>
          <w:color w:val="303030"/>
        </w:rPr>
        <w:t> </w:t>
      </w:r>
      <w:hyperlink r:id="rId61">
        <w:r>
          <w:rPr>
            <w:color w:val="EE3124"/>
          </w:rPr>
          <w:t>Pat Thomson</w:t>
        </w:r>
      </w:hyperlink>
      <w:r>
        <w:rPr>
          <w:color w:val="303030"/>
        </w:rPr>
        <w:t>, </w:t>
      </w:r>
      <w:hyperlink r:id="rId62">
        <w:r>
          <w:rPr>
            <w:color w:val="EE3124"/>
          </w:rPr>
          <w:t>The Thesis</w:t>
        </w:r>
        <w:r>
          <w:rPr>
            <w:color w:val="EE3124"/>
            <w:spacing w:val="-29"/>
          </w:rPr>
          <w:t> </w:t>
        </w:r>
        <w:r>
          <w:rPr>
            <w:color w:val="EE3124"/>
          </w:rPr>
          <w:t>Whisperer</w:t>
        </w:r>
      </w:hyperlink>
      <w:r>
        <w:rPr>
          <w:color w:val="303030"/>
        </w:rPr>
        <w:t>,</w:t>
      </w:r>
      <w:r>
        <w:rPr>
          <w:color w:val="303030"/>
          <w:w w:val="99"/>
        </w:rPr>
        <w:t> </w:t>
      </w:r>
      <w:hyperlink r:id="rId63">
        <w:r>
          <w:rPr>
            <w:color w:val="EE3124"/>
          </w:rPr>
          <w:t>Conditionally Accepted</w:t>
        </w:r>
      </w:hyperlink>
      <w:r>
        <w:rPr>
          <w:color w:val="303030"/>
        </w:rPr>
        <w:t>, </w:t>
      </w:r>
      <w:hyperlink r:id="rId64">
        <w:r>
          <w:rPr>
            <w:color w:val="EE3124"/>
          </w:rPr>
          <w:t>PhDisabled</w:t>
        </w:r>
      </w:hyperlink>
      <w:r>
        <w:rPr>
          <w:color w:val="303030"/>
        </w:rPr>
        <w:t>, </w:t>
      </w:r>
      <w:hyperlink r:id="rId65">
        <w:r>
          <w:rPr>
            <w:color w:val="EE3124"/>
          </w:rPr>
          <w:t>Explorations of Style</w:t>
        </w:r>
      </w:hyperlink>
      <w:r>
        <w:rPr>
          <w:color w:val="303030"/>
        </w:rPr>
        <w:t>,</w:t>
      </w:r>
      <w:r>
        <w:rPr>
          <w:color w:val="303030"/>
          <w:spacing w:val="-40"/>
        </w:rPr>
        <w:t> </w:t>
      </w:r>
      <w:hyperlink r:id="rId66">
        <w:r>
          <w:rPr>
            <w:color w:val="EE3124"/>
          </w:rPr>
          <w:t>Gradhacker</w:t>
        </w:r>
      </w:hyperlink>
      <w:r>
        <w:rPr>
          <w:color w:val="303030"/>
        </w:rPr>
        <w:t>,</w:t>
      </w:r>
      <w:r>
        <w:rPr>
          <w:color w:val="303030"/>
          <w:w w:val="99"/>
        </w:rPr>
        <w:t> </w:t>
      </w:r>
      <w:r>
        <w:rPr>
          <w:color w:val="303030"/>
        </w:rPr>
        <w:t>and also (for some background) the</w:t>
      </w:r>
      <w:r>
        <w:rPr>
          <w:color w:val="303030"/>
        </w:rPr>
        <w:t> </w:t>
      </w:r>
      <w:hyperlink r:id="rId56">
        <w:r>
          <w:rPr>
            <w:color w:val="EE3124"/>
          </w:rPr>
          <w:t>bibliography of research on</w:t>
        </w:r>
        <w:r>
          <w:rPr>
            <w:color w:val="EE3124"/>
            <w:spacing w:val="-41"/>
          </w:rPr>
          <w:t> </w:t>
        </w:r>
        <w:r>
          <w:rPr>
            <w:color w:val="EE3124"/>
          </w:rPr>
          <w:t>doctoral</w:t>
        </w:r>
      </w:hyperlink>
      <w:r>
        <w:rPr>
          <w:color w:val="EE3124"/>
          <w:w w:val="99"/>
        </w:rPr>
        <w:t> </w:t>
      </w:r>
      <w:hyperlink r:id="rId56">
        <w:r>
          <w:rPr>
            <w:color w:val="EE3124"/>
          </w:rPr>
          <w:t>education</w:t>
        </w:r>
      </w:hyperlink>
      <w:r>
        <w:rPr>
          <w:color w:val="EE3124"/>
        </w:rPr>
        <w:t> </w:t>
      </w:r>
      <w:r>
        <w:rPr>
          <w:color w:val="303030"/>
        </w:rPr>
        <w:t>that I linked to above. You can also try </w:t>
      </w:r>
      <w:r>
        <w:rPr>
          <w:color w:val="EE3124"/>
        </w:rPr>
        <w:t>#phdchat </w:t>
      </w:r>
      <w:r>
        <w:rPr>
          <w:color w:val="303030"/>
        </w:rPr>
        <w:t>on</w:t>
      </w:r>
      <w:r>
        <w:rPr>
          <w:color w:val="303030"/>
          <w:spacing w:val="-36"/>
        </w:rPr>
        <w:t> </w:t>
      </w:r>
      <w:r>
        <w:rPr>
          <w:color w:val="303030"/>
        </w:rPr>
        <w:t>Twitter,</w:t>
      </w:r>
      <w:r>
        <w:rPr>
          <w:color w:val="303030"/>
          <w:w w:val="99"/>
        </w:rPr>
        <w:t> </w:t>
      </w:r>
      <w:r>
        <w:rPr>
          <w:color w:val="303030"/>
        </w:rPr>
        <w:t>where you’ll find a wealth of</w:t>
      </w:r>
      <w:r>
        <w:rPr>
          <w:color w:val="303030"/>
          <w:spacing w:val="-23"/>
        </w:rPr>
        <w:t> </w:t>
      </w:r>
      <w:r>
        <w:rPr>
          <w:color w:val="303030"/>
        </w:rPr>
        <w:t>resources.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300" w:lineRule="auto"/>
        <w:ind w:right="2995"/>
        <w:jc w:val="left"/>
      </w:pPr>
      <w:r>
        <w:rPr>
          <w:color w:val="303030"/>
        </w:rPr>
        <w:t>Given the variety and quality of the research and resources</w:t>
      </w:r>
      <w:r>
        <w:rPr>
          <w:color w:val="303030"/>
          <w:spacing w:val="-31"/>
        </w:rPr>
        <w:t> </w:t>
      </w:r>
      <w:r>
        <w:rPr>
          <w:color w:val="303030"/>
        </w:rPr>
        <w:t>available,</w:t>
      </w:r>
      <w:r>
        <w:rPr>
          <w:color w:val="303030"/>
          <w:w w:val="99"/>
        </w:rPr>
        <w:t> </w:t>
      </w:r>
      <w:r>
        <w:rPr>
          <w:color w:val="303030"/>
        </w:rPr>
        <w:t>surely at this stage there’s no excuse to reiterate the same old</w:t>
      </w:r>
      <w:r>
        <w:rPr>
          <w:color w:val="303030"/>
          <w:spacing w:val="-30"/>
        </w:rPr>
        <w:t> </w:t>
      </w:r>
      <w:r>
        <w:rPr>
          <w:color w:val="303030"/>
        </w:rPr>
        <w:t>tired</w:t>
      </w:r>
      <w:r>
        <w:rPr>
          <w:color w:val="303030"/>
          <w:w w:val="99"/>
        </w:rPr>
        <w:t> </w:t>
      </w:r>
      <w:r>
        <w:rPr>
          <w:color w:val="303030"/>
        </w:rPr>
        <w:t>themes about irresponsible students and the silly mistakes they make.</w:t>
      </w:r>
      <w:r>
        <w:rPr>
          <w:color w:val="303030"/>
          <w:spacing w:val="-40"/>
        </w:rPr>
        <w:t> </w:t>
      </w:r>
      <w:r>
        <w:rPr>
          <w:color w:val="303030"/>
        </w:rPr>
        <w:t>I</w:t>
      </w:r>
      <w:r>
        <w:rPr>
          <w:color w:val="303030"/>
          <w:w w:val="99"/>
        </w:rPr>
        <w:t> </w:t>
      </w:r>
      <w:r>
        <w:rPr>
          <w:color w:val="303030"/>
        </w:rPr>
        <w:t>only hope we can move beyond this in future debates about</w:t>
      </w:r>
      <w:r>
        <w:rPr>
          <w:color w:val="303030"/>
          <w:spacing w:val="-33"/>
        </w:rPr>
        <w:t> </w:t>
      </w:r>
      <w:r>
        <w:rPr>
          <w:color w:val="303030"/>
        </w:rPr>
        <w:t>graduate</w:t>
      </w:r>
      <w:r>
        <w:rPr>
          <w:color w:val="303030"/>
          <w:w w:val="99"/>
        </w:rPr>
        <w:t> </w:t>
      </w:r>
      <w:r>
        <w:rPr>
          <w:color w:val="303030"/>
        </w:rPr>
        <w:t>education.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215" w:lineRule="exact"/>
        <w:ind w:left="45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43"/>
          <w:sz w:val="20"/>
          <w:szCs w:val="20"/>
        </w:rPr>
        <w:pict>
          <v:group style="width:355.6pt;height:110.8pt;mso-position-horizontal-relative:char;mso-position-vertical-relative:line" coordorigin="0,0" coordsize="7112,2216">
            <v:group style="position:absolute;left:13;top:0;width:7086;height:2216" coordorigin="13,0" coordsize="7086,2216">
              <v:shape style="position:absolute;left:13;top:0;width:7086;height:2216" coordorigin="13,0" coordsize="7086,2216" path="m13,0l7098,0,7098,2216,13,2216,13,0xe" filled="true" fillcolor="#f4f4f4" stroked="false">
                <v:path arrowok="t"/>
                <v:fill type="solid"/>
              </v:shape>
            </v:group>
            <v:group style="position:absolute;left:13;top:13;width:7086;height:2" coordorigin="13,13" coordsize="7086,2">
              <v:shape style="position:absolute;left:13;top:13;width:7086;height:2" coordorigin="13,13" coordsize="7086,0" path="m13,13l7098,13e" filled="false" stroked="true" strokeweight="1.327pt" strokecolor="#6e6e70">
                <v:path arrowok="t"/>
              </v:shape>
            </v:group>
            <v:group style="position:absolute;left:13;top:2209;width:7086;height:2" coordorigin="13,2209" coordsize="7086,2">
              <v:shape style="position:absolute;left:13;top:2209;width:7086;height:2" coordorigin="13,2209" coordsize="7086,0" path="m13,2209l7098,2209e" filled="false" stroked="true" strokeweight=".663pt" strokecolor="#d3d3d3">
                <v:path arrowok="t"/>
              </v:shape>
              <v:shape style="position:absolute;left:279;top:491;width:1937;height:1247" type="#_x0000_t75" stroked="false">
                <v:imagedata r:id="rId67" o:title=""/>
              </v:shape>
              <v:shape style="position:absolute;left:13;top:13;width:7086;height:2196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before="88"/>
                        <w:ind w:left="0" w:right="188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13"/>
                          <w:szCs w:val="13"/>
                        </w:rPr>
                      </w:pPr>
                      <w:r>
                        <w:rPr>
                          <w:rFonts w:ascii="Times New Roman"/>
                          <w:color w:val="EE3124"/>
                          <w:spacing w:val="13"/>
                          <w:w w:val="102"/>
                          <w:sz w:val="13"/>
                        </w:rPr>
                        <w:t>ABOU</w:t>
                      </w:r>
                      <w:r>
                        <w:rPr>
                          <w:rFonts w:ascii="Times New Roman"/>
                          <w:color w:val="EE3124"/>
                          <w:w w:val="102"/>
                          <w:sz w:val="13"/>
                        </w:rPr>
                        <w:t>T</w:t>
                      </w:r>
                      <w:r>
                        <w:rPr>
                          <w:rFonts w:ascii="Times New Roman"/>
                          <w:color w:val="EE3124"/>
                          <w:sz w:val="13"/>
                        </w:rPr>
                        <w:t> </w:t>
                      </w:r>
                      <w:r>
                        <w:rPr>
                          <w:rFonts w:ascii="Times New Roman"/>
                          <w:color w:val="EE3124"/>
                          <w:spacing w:val="-6"/>
                          <w:sz w:val="13"/>
                        </w:rPr>
                        <w:t> </w:t>
                      </w:r>
                      <w:r>
                        <w:rPr>
                          <w:rFonts w:ascii="Times New Roman"/>
                          <w:color w:val="EE3124"/>
                          <w:spacing w:val="13"/>
                          <w:w w:val="102"/>
                          <w:sz w:val="13"/>
                        </w:rPr>
                        <w:t>MELONI</w:t>
                      </w:r>
                      <w:r>
                        <w:rPr>
                          <w:rFonts w:ascii="Times New Roman"/>
                          <w:color w:val="EE3124"/>
                          <w:w w:val="102"/>
                          <w:sz w:val="13"/>
                        </w:rPr>
                        <w:t>E</w:t>
                      </w:r>
                      <w:r>
                        <w:rPr>
                          <w:rFonts w:ascii="Times New Roman"/>
                          <w:color w:val="EE3124"/>
                          <w:sz w:val="13"/>
                        </w:rPr>
                        <w:t> </w:t>
                      </w:r>
                      <w:r>
                        <w:rPr>
                          <w:rFonts w:ascii="Times New Roman"/>
                          <w:color w:val="EE3124"/>
                          <w:spacing w:val="-6"/>
                          <w:sz w:val="13"/>
                        </w:rPr>
                        <w:t> </w:t>
                      </w:r>
                      <w:r>
                        <w:rPr>
                          <w:rFonts w:ascii="Times New Roman"/>
                          <w:color w:val="EE3124"/>
                          <w:spacing w:val="13"/>
                          <w:w w:val="102"/>
                          <w:sz w:val="13"/>
                        </w:rPr>
                        <w:t>FULLIC</w:t>
                      </w:r>
                      <w:r>
                        <w:rPr>
                          <w:rFonts w:ascii="Times New Roman"/>
                          <w:color w:val="EE3124"/>
                          <w:w w:val="102"/>
                          <w:sz w:val="13"/>
                        </w:rPr>
                        <w:t>K</w:t>
                      </w:r>
                      <w:r>
                        <w:rPr>
                          <w:rFonts w:ascii="Times New Roman"/>
                          <w:color w:val="EE3124"/>
                          <w:spacing w:val="-20"/>
                          <w:sz w:val="13"/>
                        </w:rPr>
                        <w:t> </w:t>
                      </w:r>
                      <w:r>
                        <w:rPr>
                          <w:rFonts w:ascii="Times New Roman"/>
                          <w:sz w:val="13"/>
                        </w:rPr>
                      </w:r>
                    </w:p>
                    <w:p>
                      <w:pPr>
                        <w:spacing w:line="244" w:lineRule="auto" w:before="38"/>
                        <w:ind w:left="2467" w:right="483" w:firstLine="47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303030"/>
                          <w:w w:val="101"/>
                          <w:sz w:val="17"/>
                        </w:rPr>
                        <w:t>Melonie</w:t>
                      </w:r>
                      <w:r>
                        <w:rPr>
                          <w:rFonts w:ascii="Arial"/>
                          <w:color w:val="30303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303030"/>
                          <w:w w:val="101"/>
                          <w:sz w:val="17"/>
                        </w:rPr>
                        <w:t>Fullick</w:t>
                      </w:r>
                      <w:r>
                        <w:rPr>
                          <w:rFonts w:ascii="Arial"/>
                          <w:color w:val="30303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303030"/>
                          <w:w w:val="101"/>
                          <w:sz w:val="17"/>
                        </w:rPr>
                        <w:t>is</w:t>
                      </w:r>
                      <w:r>
                        <w:rPr>
                          <w:rFonts w:ascii="Arial"/>
                          <w:color w:val="30303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303030"/>
                          <w:w w:val="101"/>
                          <w:sz w:val="17"/>
                        </w:rPr>
                        <w:t>a</w:t>
                      </w:r>
                      <w:r>
                        <w:rPr>
                          <w:rFonts w:ascii="Arial"/>
                          <w:color w:val="30303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303030"/>
                          <w:w w:val="101"/>
                          <w:sz w:val="17"/>
                        </w:rPr>
                        <w:t>PhD</w:t>
                      </w:r>
                      <w:r>
                        <w:rPr>
                          <w:rFonts w:ascii="Arial"/>
                          <w:color w:val="30303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303030"/>
                          <w:w w:val="101"/>
                          <w:sz w:val="17"/>
                        </w:rPr>
                        <w:t>candidate</w:t>
                      </w:r>
                      <w:r>
                        <w:rPr>
                          <w:rFonts w:ascii="Arial"/>
                          <w:color w:val="30303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303030"/>
                          <w:w w:val="101"/>
                          <w:sz w:val="17"/>
                        </w:rPr>
                        <w:t>at</w:t>
                      </w:r>
                      <w:r>
                        <w:rPr>
                          <w:rFonts w:ascii="Arial"/>
                          <w:color w:val="30303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303030"/>
                          <w:w w:val="101"/>
                          <w:sz w:val="17"/>
                        </w:rPr>
                        <w:t>York</w:t>
                      </w:r>
                      <w:r>
                        <w:rPr>
                          <w:rFonts w:ascii="Arial"/>
                          <w:color w:val="30303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303030"/>
                          <w:w w:val="101"/>
                          <w:sz w:val="17"/>
                        </w:rPr>
                        <w:t>University.</w:t>
                      </w:r>
                      <w:r>
                        <w:rPr>
                          <w:rFonts w:ascii="Arial"/>
                          <w:color w:val="303030"/>
                          <w:w w:val="101"/>
                          <w:sz w:val="17"/>
                        </w:rPr>
                        <w:t> The</w:t>
                      </w:r>
                      <w:r>
                        <w:rPr>
                          <w:rFonts w:ascii="Arial"/>
                          <w:color w:val="30303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303030"/>
                          <w:w w:val="101"/>
                          <w:sz w:val="17"/>
                        </w:rPr>
                        <w:t>topic</w:t>
                      </w:r>
                      <w:r>
                        <w:rPr>
                          <w:rFonts w:ascii="Arial"/>
                          <w:color w:val="30303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303030"/>
                          <w:w w:val="101"/>
                          <w:sz w:val="17"/>
                        </w:rPr>
                        <w:t>of</w:t>
                      </w:r>
                      <w:r>
                        <w:rPr>
                          <w:rFonts w:ascii="Arial"/>
                          <w:color w:val="30303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303030"/>
                          <w:w w:val="101"/>
                          <w:sz w:val="17"/>
                        </w:rPr>
                        <w:t>her</w:t>
                      </w:r>
                      <w:r>
                        <w:rPr>
                          <w:rFonts w:ascii="Arial"/>
                          <w:color w:val="30303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303030"/>
                          <w:w w:val="101"/>
                          <w:sz w:val="17"/>
                        </w:rPr>
                        <w:t>dissertation</w:t>
                      </w:r>
                      <w:r>
                        <w:rPr>
                          <w:rFonts w:ascii="Arial"/>
                          <w:color w:val="30303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303030"/>
                          <w:w w:val="101"/>
                          <w:sz w:val="17"/>
                        </w:rPr>
                        <w:t>is</w:t>
                      </w:r>
                      <w:r>
                        <w:rPr>
                          <w:rFonts w:ascii="Arial"/>
                          <w:color w:val="30303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303030"/>
                          <w:w w:val="101"/>
                          <w:sz w:val="17"/>
                        </w:rPr>
                        <w:t>Canadian</w:t>
                      </w:r>
                      <w:r>
                        <w:rPr>
                          <w:rFonts w:ascii="Arial"/>
                          <w:color w:val="30303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303030"/>
                          <w:w w:val="101"/>
                          <w:sz w:val="17"/>
                        </w:rPr>
                        <w:t>post-</w:t>
                      </w:r>
                      <w:r>
                        <w:rPr>
                          <w:rFonts w:ascii="Arial"/>
                          <w:color w:val="303030"/>
                          <w:w w:val="101"/>
                          <w:sz w:val="17"/>
                        </w:rPr>
                        <w:t> secondary</w:t>
                      </w:r>
                      <w:r>
                        <w:rPr>
                          <w:rFonts w:ascii="Arial"/>
                          <w:color w:val="30303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303030"/>
                          <w:w w:val="101"/>
                          <w:sz w:val="17"/>
                        </w:rPr>
                        <w:t>education</w:t>
                      </w:r>
                      <w:r>
                        <w:rPr>
                          <w:rFonts w:ascii="Arial"/>
                          <w:color w:val="30303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303030"/>
                          <w:w w:val="101"/>
                          <w:sz w:val="17"/>
                        </w:rPr>
                        <w:t>policy</w:t>
                      </w:r>
                      <w:r>
                        <w:rPr>
                          <w:rFonts w:ascii="Arial"/>
                          <w:color w:val="30303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303030"/>
                          <w:w w:val="101"/>
                          <w:sz w:val="17"/>
                        </w:rPr>
                        <w:t>and</w:t>
                      </w:r>
                      <w:r>
                        <w:rPr>
                          <w:rFonts w:ascii="Arial"/>
                          <w:color w:val="30303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303030"/>
                          <w:w w:val="101"/>
                          <w:sz w:val="17"/>
                        </w:rPr>
                        <w:t>its</w:t>
                      </w:r>
                      <w:r>
                        <w:rPr>
                          <w:rFonts w:ascii="Arial"/>
                          <w:color w:val="30303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303030"/>
                          <w:w w:val="101"/>
                          <w:sz w:val="17"/>
                        </w:rPr>
                        <w:t>effects</w:t>
                      </w:r>
                      <w:r>
                        <w:rPr>
                          <w:rFonts w:ascii="Arial"/>
                          <w:color w:val="30303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303030"/>
                          <w:w w:val="101"/>
                          <w:sz w:val="17"/>
                        </w:rPr>
                        <w:t>on</w:t>
                      </w:r>
                      <w:r>
                        <w:rPr>
                          <w:rFonts w:ascii="Arial"/>
                          <w:color w:val="30303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303030"/>
                          <w:w w:val="101"/>
                          <w:sz w:val="17"/>
                        </w:rPr>
                        <w:t>the</w:t>
                      </w:r>
                      <w:r>
                        <w:rPr>
                          <w:rFonts w:ascii="Arial"/>
                          <w:color w:val="303030"/>
                          <w:w w:val="101"/>
                          <w:sz w:val="17"/>
                        </w:rPr>
                        <w:t> institutional</w:t>
                      </w:r>
                      <w:r>
                        <w:rPr>
                          <w:rFonts w:ascii="Arial"/>
                          <w:color w:val="30303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303030"/>
                          <w:w w:val="101"/>
                          <w:sz w:val="17"/>
                        </w:rPr>
                        <w:t>environment</w:t>
                      </w:r>
                      <w:r>
                        <w:rPr>
                          <w:rFonts w:ascii="Arial"/>
                          <w:color w:val="30303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303030"/>
                          <w:w w:val="101"/>
                          <w:sz w:val="17"/>
                        </w:rPr>
                        <w:t>in</w:t>
                      </w:r>
                      <w:r>
                        <w:rPr>
                          <w:rFonts w:ascii="Arial"/>
                          <w:color w:val="30303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303030"/>
                          <w:w w:val="101"/>
                          <w:sz w:val="17"/>
                        </w:rPr>
                        <w:t>universities.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-43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465" w:right="2995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color w:val="303030"/>
          <w:sz w:val="17"/>
        </w:rPr>
        <w:t>Share</w:t>
      </w:r>
      <w:r>
        <w:rPr>
          <w:rFonts w:asci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85"/>
        <w:ind w:left="465" w:right="2995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/>
          <w:color w:val="EE3124"/>
          <w:spacing w:val="10"/>
          <w:sz w:val="13"/>
        </w:rPr>
        <w:t>COMMENTS</w:t>
      </w:r>
      <w:r>
        <w:rPr>
          <w:rFonts w:ascii="Times New Roman"/>
          <w:color w:val="EE3124"/>
          <w:spacing w:val="-20"/>
          <w:sz w:val="13"/>
        </w:rPr>
        <w:t> </w:t>
      </w:r>
      <w:r>
        <w:rPr>
          <w:rFonts w:ascii="Times New Roman"/>
          <w:sz w:val="1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before="94"/>
        <w:ind w:left="465" w:right="2995" w:firstLine="0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Times New Roman"/>
          <w:color w:val="303030"/>
          <w:sz w:val="29"/>
        </w:rPr>
        <w:t>Post a</w:t>
      </w:r>
      <w:r>
        <w:rPr>
          <w:rFonts w:ascii="Times New Roman"/>
          <w:color w:val="303030"/>
          <w:spacing w:val="11"/>
          <w:sz w:val="29"/>
        </w:rPr>
        <w:t> </w:t>
      </w:r>
      <w:r>
        <w:rPr>
          <w:rFonts w:ascii="Times New Roman"/>
          <w:color w:val="303030"/>
          <w:sz w:val="29"/>
        </w:rPr>
        <w:t>comment</w:t>
      </w:r>
      <w:r>
        <w:rPr>
          <w:rFonts w:ascii="Times New Roman"/>
          <w:sz w:val="29"/>
        </w:rPr>
      </w:r>
    </w:p>
    <w:p>
      <w:pPr>
        <w:spacing w:line="369" w:lineRule="auto" w:before="60"/>
        <w:ind w:left="516" w:right="2995" w:hanging="52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color w:val="303030"/>
          <w:w w:val="105"/>
          <w:sz w:val="18"/>
        </w:rPr>
        <w:t>University</w:t>
      </w:r>
      <w:r>
        <w:rPr>
          <w:rFonts w:ascii="Arial"/>
          <w:b/>
          <w:color w:val="303030"/>
          <w:spacing w:val="-6"/>
          <w:w w:val="105"/>
          <w:sz w:val="18"/>
        </w:rPr>
        <w:t> </w:t>
      </w:r>
      <w:r>
        <w:rPr>
          <w:rFonts w:ascii="Arial"/>
          <w:b/>
          <w:color w:val="303030"/>
          <w:w w:val="105"/>
          <w:sz w:val="18"/>
        </w:rPr>
        <w:t>Affairs</w:t>
      </w:r>
      <w:r>
        <w:rPr>
          <w:rFonts w:ascii="Arial"/>
          <w:b/>
          <w:color w:val="303030"/>
          <w:spacing w:val="-6"/>
          <w:w w:val="105"/>
          <w:sz w:val="18"/>
        </w:rPr>
        <w:t> </w:t>
      </w:r>
      <w:r>
        <w:rPr>
          <w:rFonts w:ascii="Arial"/>
          <w:b/>
          <w:color w:val="303030"/>
          <w:w w:val="105"/>
          <w:sz w:val="18"/>
        </w:rPr>
        <w:t>moderates</w:t>
      </w:r>
      <w:r>
        <w:rPr>
          <w:rFonts w:ascii="Arial"/>
          <w:b/>
          <w:color w:val="303030"/>
          <w:spacing w:val="-6"/>
          <w:w w:val="105"/>
          <w:sz w:val="18"/>
        </w:rPr>
        <w:t> </w:t>
      </w:r>
      <w:r>
        <w:rPr>
          <w:rFonts w:ascii="Arial"/>
          <w:b/>
          <w:color w:val="303030"/>
          <w:w w:val="105"/>
          <w:sz w:val="18"/>
        </w:rPr>
        <w:t>all</w:t>
      </w:r>
      <w:r>
        <w:rPr>
          <w:rFonts w:ascii="Arial"/>
          <w:b/>
          <w:color w:val="303030"/>
          <w:spacing w:val="-6"/>
          <w:w w:val="105"/>
          <w:sz w:val="18"/>
        </w:rPr>
        <w:t> </w:t>
      </w:r>
      <w:r>
        <w:rPr>
          <w:rFonts w:ascii="Arial"/>
          <w:b/>
          <w:color w:val="303030"/>
          <w:w w:val="105"/>
          <w:sz w:val="18"/>
        </w:rPr>
        <w:t>comments</w:t>
      </w:r>
      <w:r>
        <w:rPr>
          <w:rFonts w:ascii="Arial"/>
          <w:b/>
          <w:color w:val="303030"/>
          <w:spacing w:val="-6"/>
          <w:w w:val="105"/>
          <w:sz w:val="18"/>
        </w:rPr>
        <w:t> </w:t>
      </w:r>
      <w:r>
        <w:rPr>
          <w:rFonts w:ascii="Arial"/>
          <w:b/>
          <w:color w:val="303030"/>
          <w:w w:val="105"/>
          <w:sz w:val="18"/>
        </w:rPr>
        <w:t>according</w:t>
      </w:r>
      <w:r>
        <w:rPr>
          <w:rFonts w:ascii="Arial"/>
          <w:b/>
          <w:color w:val="303030"/>
          <w:spacing w:val="-6"/>
          <w:w w:val="105"/>
          <w:sz w:val="18"/>
        </w:rPr>
        <w:t> </w:t>
      </w:r>
      <w:r>
        <w:rPr>
          <w:rFonts w:ascii="Arial"/>
          <w:b/>
          <w:color w:val="303030"/>
          <w:w w:val="105"/>
          <w:sz w:val="18"/>
        </w:rPr>
        <w:t>to</w:t>
      </w:r>
      <w:r>
        <w:rPr>
          <w:rFonts w:ascii="Arial"/>
          <w:b/>
          <w:color w:val="303030"/>
          <w:spacing w:val="-6"/>
          <w:w w:val="105"/>
          <w:sz w:val="18"/>
        </w:rPr>
        <w:t> </w:t>
      </w:r>
      <w:r>
        <w:rPr>
          <w:rFonts w:ascii="Arial"/>
          <w:b/>
          <w:color w:val="303030"/>
          <w:w w:val="105"/>
          <w:sz w:val="18"/>
        </w:rPr>
        <w:t>the</w:t>
      </w:r>
      <w:r>
        <w:rPr>
          <w:rFonts w:ascii="Arial"/>
          <w:b/>
          <w:color w:val="303030"/>
          <w:spacing w:val="-6"/>
          <w:w w:val="105"/>
          <w:sz w:val="18"/>
        </w:rPr>
        <w:t> </w:t>
      </w:r>
      <w:r>
        <w:rPr>
          <w:rFonts w:ascii="Arial"/>
          <w:b/>
          <w:color w:val="303030"/>
          <w:w w:val="105"/>
          <w:sz w:val="18"/>
        </w:rPr>
        <w:t>following</w:t>
      </w:r>
      <w:r>
        <w:rPr>
          <w:rFonts w:ascii="Arial"/>
          <w:b/>
          <w:color w:val="303030"/>
          <w:w w:val="103"/>
          <w:sz w:val="18"/>
        </w:rPr>
        <w:t> </w:t>
      </w:r>
      <w:r>
        <w:rPr>
          <w:rFonts w:ascii="Arial"/>
          <w:b/>
          <w:color w:val="303030"/>
          <w:w w:val="105"/>
          <w:sz w:val="18"/>
        </w:rPr>
        <w:t>guidelines.</w:t>
      </w:r>
      <w:r>
        <w:rPr>
          <w:rFonts w:ascii="Arial"/>
          <w:b/>
          <w:color w:val="303030"/>
          <w:spacing w:val="-14"/>
          <w:w w:val="105"/>
          <w:sz w:val="18"/>
        </w:rPr>
        <w:t> </w:t>
      </w:r>
      <w:r>
        <w:rPr>
          <w:rFonts w:ascii="Arial"/>
          <w:b/>
          <w:color w:val="303030"/>
          <w:w w:val="105"/>
          <w:sz w:val="18"/>
        </w:rPr>
        <w:t>If</w:t>
      </w:r>
      <w:r>
        <w:rPr>
          <w:rFonts w:ascii="Arial"/>
          <w:b/>
          <w:color w:val="303030"/>
          <w:spacing w:val="-14"/>
          <w:w w:val="105"/>
          <w:sz w:val="18"/>
        </w:rPr>
        <w:t> </w:t>
      </w:r>
      <w:r>
        <w:rPr>
          <w:rFonts w:ascii="Arial"/>
          <w:b/>
          <w:color w:val="303030"/>
          <w:w w:val="105"/>
          <w:sz w:val="18"/>
        </w:rPr>
        <w:t>approved,</w:t>
      </w:r>
      <w:r>
        <w:rPr>
          <w:rFonts w:ascii="Arial"/>
          <w:b/>
          <w:color w:val="303030"/>
          <w:spacing w:val="-14"/>
          <w:w w:val="105"/>
          <w:sz w:val="18"/>
        </w:rPr>
        <w:t> </w:t>
      </w:r>
      <w:r>
        <w:rPr>
          <w:rFonts w:ascii="Arial"/>
          <w:b/>
          <w:color w:val="303030"/>
          <w:w w:val="105"/>
          <w:sz w:val="18"/>
        </w:rPr>
        <w:t>comments</w:t>
      </w:r>
      <w:r>
        <w:rPr>
          <w:rFonts w:ascii="Arial"/>
          <w:b/>
          <w:color w:val="303030"/>
          <w:spacing w:val="-14"/>
          <w:w w:val="105"/>
          <w:sz w:val="18"/>
        </w:rPr>
        <w:t> </w:t>
      </w:r>
      <w:r>
        <w:rPr>
          <w:rFonts w:ascii="Arial"/>
          <w:b/>
          <w:color w:val="303030"/>
          <w:w w:val="105"/>
          <w:sz w:val="18"/>
        </w:rPr>
        <w:t>generally</w:t>
      </w:r>
      <w:r>
        <w:rPr>
          <w:rFonts w:ascii="Arial"/>
          <w:b/>
          <w:color w:val="303030"/>
          <w:spacing w:val="-14"/>
          <w:w w:val="105"/>
          <w:sz w:val="18"/>
        </w:rPr>
        <w:t> </w:t>
      </w:r>
      <w:r>
        <w:rPr>
          <w:rFonts w:ascii="Arial"/>
          <w:b/>
          <w:color w:val="303030"/>
          <w:w w:val="105"/>
          <w:sz w:val="18"/>
        </w:rPr>
        <w:t>appear</w:t>
      </w:r>
      <w:r>
        <w:rPr>
          <w:rFonts w:ascii="Arial"/>
          <w:b/>
          <w:color w:val="303030"/>
          <w:spacing w:val="-14"/>
          <w:w w:val="105"/>
          <w:sz w:val="18"/>
        </w:rPr>
        <w:t> </w:t>
      </w:r>
      <w:r>
        <w:rPr>
          <w:rFonts w:ascii="Arial"/>
          <w:b/>
          <w:color w:val="303030"/>
          <w:w w:val="105"/>
          <w:sz w:val="18"/>
        </w:rPr>
        <w:t>within</w:t>
      </w:r>
      <w:r>
        <w:rPr>
          <w:rFonts w:ascii="Arial"/>
          <w:b/>
          <w:color w:val="303030"/>
          <w:spacing w:val="-14"/>
          <w:w w:val="105"/>
          <w:sz w:val="18"/>
        </w:rPr>
        <w:t> </w:t>
      </w:r>
      <w:r>
        <w:rPr>
          <w:rFonts w:ascii="Arial"/>
          <w:b/>
          <w:color w:val="303030"/>
          <w:w w:val="105"/>
          <w:sz w:val="18"/>
        </w:rPr>
        <w:t>one</w:t>
      </w:r>
      <w:r>
        <w:rPr>
          <w:rFonts w:ascii="Arial"/>
          <w:b/>
          <w:color w:val="303030"/>
          <w:spacing w:val="-14"/>
          <w:w w:val="105"/>
          <w:sz w:val="18"/>
        </w:rPr>
        <w:t> </w:t>
      </w:r>
      <w:r>
        <w:rPr>
          <w:rFonts w:ascii="Arial"/>
          <w:b/>
          <w:color w:val="303030"/>
          <w:w w:val="105"/>
          <w:sz w:val="18"/>
        </w:rPr>
        <w:t>business</w:t>
      </w:r>
      <w:r>
        <w:rPr>
          <w:rFonts w:ascii="Arial"/>
          <w:b/>
          <w:color w:val="303030"/>
          <w:spacing w:val="-14"/>
          <w:w w:val="105"/>
          <w:sz w:val="18"/>
        </w:rPr>
        <w:t> </w:t>
      </w:r>
      <w:r>
        <w:rPr>
          <w:rFonts w:ascii="Arial"/>
          <w:b/>
          <w:color w:val="303030"/>
          <w:w w:val="105"/>
          <w:sz w:val="18"/>
        </w:rPr>
        <w:t>day.</w:t>
      </w:r>
      <w:r>
        <w:rPr>
          <w:rFonts w:ascii="Arial"/>
          <w:b/>
          <w:color w:val="303030"/>
          <w:w w:val="103"/>
          <w:sz w:val="18"/>
        </w:rPr>
        <w:t> </w:t>
      </w:r>
      <w:r>
        <w:rPr>
          <w:rFonts w:ascii="Arial"/>
          <w:b/>
          <w:color w:val="303030"/>
          <w:w w:val="105"/>
          <w:sz w:val="18"/>
        </w:rPr>
        <w:t>We</w:t>
      </w:r>
      <w:r>
        <w:rPr>
          <w:rFonts w:ascii="Arial"/>
          <w:b/>
          <w:color w:val="303030"/>
          <w:spacing w:val="-7"/>
          <w:w w:val="105"/>
          <w:sz w:val="18"/>
        </w:rPr>
        <w:t> </w:t>
      </w:r>
      <w:r>
        <w:rPr>
          <w:rFonts w:ascii="Arial"/>
          <w:b/>
          <w:color w:val="303030"/>
          <w:w w:val="105"/>
          <w:sz w:val="18"/>
        </w:rPr>
        <w:t>may</w:t>
      </w:r>
      <w:r>
        <w:rPr>
          <w:rFonts w:ascii="Arial"/>
          <w:b/>
          <w:color w:val="303030"/>
          <w:spacing w:val="-7"/>
          <w:w w:val="105"/>
          <w:sz w:val="18"/>
        </w:rPr>
        <w:t> </w:t>
      </w:r>
      <w:r>
        <w:rPr>
          <w:rFonts w:ascii="Arial"/>
          <w:b/>
          <w:color w:val="303030"/>
          <w:w w:val="105"/>
          <w:sz w:val="18"/>
        </w:rPr>
        <w:t>republish</w:t>
      </w:r>
      <w:r>
        <w:rPr>
          <w:rFonts w:ascii="Arial"/>
          <w:b/>
          <w:color w:val="303030"/>
          <w:spacing w:val="-7"/>
          <w:w w:val="105"/>
          <w:sz w:val="18"/>
        </w:rPr>
        <w:t> </w:t>
      </w:r>
      <w:r>
        <w:rPr>
          <w:rFonts w:ascii="Arial"/>
          <w:b/>
          <w:color w:val="303030"/>
          <w:w w:val="105"/>
          <w:sz w:val="18"/>
        </w:rPr>
        <w:t>particularly</w:t>
      </w:r>
      <w:r>
        <w:rPr>
          <w:rFonts w:ascii="Arial"/>
          <w:b/>
          <w:color w:val="303030"/>
          <w:spacing w:val="-7"/>
          <w:w w:val="105"/>
          <w:sz w:val="18"/>
        </w:rPr>
        <w:t> </w:t>
      </w:r>
      <w:r>
        <w:rPr>
          <w:rFonts w:ascii="Arial"/>
          <w:b/>
          <w:color w:val="303030"/>
          <w:w w:val="105"/>
          <w:sz w:val="18"/>
        </w:rPr>
        <w:t>insightful</w:t>
      </w:r>
      <w:r>
        <w:rPr>
          <w:rFonts w:ascii="Arial"/>
          <w:b/>
          <w:color w:val="303030"/>
          <w:spacing w:val="-7"/>
          <w:w w:val="105"/>
          <w:sz w:val="18"/>
        </w:rPr>
        <w:t> </w:t>
      </w:r>
      <w:r>
        <w:rPr>
          <w:rFonts w:ascii="Arial"/>
          <w:b/>
          <w:color w:val="303030"/>
          <w:w w:val="105"/>
          <w:sz w:val="18"/>
        </w:rPr>
        <w:t>remarks</w:t>
      </w:r>
      <w:r>
        <w:rPr>
          <w:rFonts w:ascii="Arial"/>
          <w:b/>
          <w:color w:val="303030"/>
          <w:spacing w:val="-7"/>
          <w:w w:val="105"/>
          <w:sz w:val="18"/>
        </w:rPr>
        <w:t> </w:t>
      </w:r>
      <w:r>
        <w:rPr>
          <w:rFonts w:ascii="Arial"/>
          <w:b/>
          <w:color w:val="303030"/>
          <w:w w:val="105"/>
          <w:sz w:val="18"/>
        </w:rPr>
        <w:t>in</w:t>
      </w:r>
      <w:r>
        <w:rPr>
          <w:rFonts w:ascii="Arial"/>
          <w:b/>
          <w:color w:val="303030"/>
          <w:spacing w:val="-7"/>
          <w:w w:val="105"/>
          <w:sz w:val="18"/>
        </w:rPr>
        <w:t> </w:t>
      </w:r>
      <w:r>
        <w:rPr>
          <w:rFonts w:ascii="Arial"/>
          <w:b/>
          <w:color w:val="303030"/>
          <w:w w:val="105"/>
          <w:sz w:val="18"/>
        </w:rPr>
        <w:t>our</w:t>
      </w:r>
      <w:r>
        <w:rPr>
          <w:rFonts w:ascii="Arial"/>
          <w:b/>
          <w:color w:val="303030"/>
          <w:spacing w:val="-7"/>
          <w:w w:val="105"/>
          <w:sz w:val="18"/>
        </w:rPr>
        <w:t> </w:t>
      </w:r>
      <w:r>
        <w:rPr>
          <w:rFonts w:ascii="Arial"/>
          <w:b/>
          <w:color w:val="303030"/>
          <w:w w:val="105"/>
          <w:sz w:val="18"/>
        </w:rPr>
        <w:t>print</w:t>
      </w:r>
      <w:r>
        <w:rPr>
          <w:rFonts w:ascii="Arial"/>
          <w:b/>
          <w:color w:val="303030"/>
          <w:spacing w:val="-7"/>
          <w:w w:val="105"/>
          <w:sz w:val="18"/>
        </w:rPr>
        <w:t> </w:t>
      </w:r>
      <w:r>
        <w:rPr>
          <w:rFonts w:ascii="Arial"/>
          <w:b/>
          <w:color w:val="303030"/>
          <w:w w:val="105"/>
          <w:sz w:val="18"/>
        </w:rPr>
        <w:t>edition</w:t>
      </w:r>
      <w:r>
        <w:rPr>
          <w:rFonts w:ascii="Arial"/>
          <w:b/>
          <w:color w:val="303030"/>
          <w:spacing w:val="-7"/>
          <w:w w:val="105"/>
          <w:sz w:val="18"/>
        </w:rPr>
        <w:t> </w:t>
      </w:r>
      <w:r>
        <w:rPr>
          <w:rFonts w:ascii="Arial"/>
          <w:b/>
          <w:color w:val="303030"/>
          <w:w w:val="105"/>
          <w:sz w:val="18"/>
        </w:rPr>
        <w:t>or</w:t>
      </w:r>
      <w:r>
        <w:rPr>
          <w:rFonts w:ascii="Arial"/>
          <w:b/>
          <w:color w:val="303030"/>
          <w:w w:val="103"/>
          <w:sz w:val="18"/>
        </w:rPr>
        <w:t> </w:t>
      </w:r>
      <w:r>
        <w:rPr>
          <w:rFonts w:ascii="Arial"/>
          <w:b/>
          <w:color w:val="303030"/>
          <w:w w:val="105"/>
          <w:sz w:val="18"/>
        </w:rPr>
        <w:t>elsewhere.</w:t>
      </w:r>
      <w:r>
        <w:rPr>
          <w:rFonts w:ascii="Arial"/>
          <w:sz w:val="18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spacing w:line="520" w:lineRule="exact"/>
        <w:ind w:left="47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9"/>
          <w:sz w:val="20"/>
          <w:szCs w:val="20"/>
        </w:rPr>
        <w:pict>
          <v:group style="width:353pt;height:26pt;mso-position-horizontal-relative:char;mso-position-vertical-relative:line" coordorigin="0,0" coordsize="7060,520">
            <v:group style="position:absolute;left:10;top:10;width:7040;height:500" coordorigin="10,10" coordsize="7040,500">
              <v:shape style="position:absolute;left:10;top:10;width:7040;height:500" coordorigin="10,10" coordsize="7040,500" path="m7050,10l10,10,10,510,30,490,30,30,7030,30,7050,10xe" filled="true" fillcolor="#ffffff" stroked="false">
                <v:path arrowok="t"/>
                <v:fill type="solid"/>
              </v:shape>
            </v:group>
            <v:group style="position:absolute;left:10;top:10;width:7040;height:500" coordorigin="10,10" coordsize="7040,500">
              <v:shape style="position:absolute;left:10;top:10;width:7040;height:500" coordorigin="10,10" coordsize="7040,500" path="m7050,10l7030,30,7030,490,30,490,10,510,7050,510,7050,10xe" filled="true" fillcolor="#b4b4b4" stroked="false">
                <v:path arrowok="t"/>
                <v:fill type="solid"/>
              </v:shape>
              <v:shape style="position:absolute;left:0;top:0;width:7060;height:520" type="#_x0000_t202" filled="true" fillcolor="#f4f4f4" stroked="true" strokeweight="1pt" strokecolor="#000000">
                <v:textbox inset="0,0,0,0">
                  <w:txbxContent>
                    <w:p>
                      <w:pPr>
                        <w:spacing w:before="57"/>
                        <w:ind w:left="60" w:right="0" w:firstLine="0"/>
                        <w:jc w:val="left"/>
                        <w:rPr>
                          <w:rFonts w:ascii="Arial" w:hAnsi="Arial" w:cs="Arial" w:eastAsia="Arial"/>
                          <w:sz w:val="34"/>
                          <w:szCs w:val="34"/>
                        </w:rPr>
                      </w:pPr>
                      <w:r>
                        <w:rPr>
                          <w:rFonts w:ascii="Arial"/>
                          <w:w w:val="100"/>
                          <w:sz w:val="34"/>
                        </w:rPr>
                        <w:t>Name</w:t>
                      </w:r>
                      <w:r>
                        <w:rPr>
                          <w:rFonts w:ascii="Arial"/>
                          <w:spacing w:val="-1"/>
                          <w:sz w:val="34"/>
                        </w:rPr>
                        <w:t> </w:t>
                      </w:r>
                      <w:r>
                        <w:rPr>
                          <w:rFonts w:ascii="Arial"/>
                          <w:w w:val="100"/>
                          <w:sz w:val="34"/>
                        </w:rPr>
                        <w:t>(Required)</w:t>
                      </w:r>
                    </w:p>
                  </w:txbxContent>
                </v:textbox>
                <v:fill type="solid"/>
                <w10:wrap type="none"/>
              </v:shape>
            </v:group>
          </v:group>
        </w:pict>
      </w:r>
      <w:r>
        <w:rPr>
          <w:rFonts w:ascii="Arial" w:hAnsi="Arial" w:cs="Arial" w:eastAsia="Arial"/>
          <w:position w:val="-9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spacing w:line="520" w:lineRule="exact"/>
        <w:ind w:left="47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9"/>
          <w:sz w:val="20"/>
          <w:szCs w:val="20"/>
        </w:rPr>
        <w:pict>
          <v:group style="width:353pt;height:26pt;mso-position-horizontal-relative:char;mso-position-vertical-relative:line" coordorigin="0,0" coordsize="7060,520">
            <v:group style="position:absolute;left:10;top:10;width:7040;height:500" coordorigin="10,10" coordsize="7040,500">
              <v:shape style="position:absolute;left:10;top:10;width:7040;height:500" coordorigin="10,10" coordsize="7040,500" path="m7050,10l10,10,10,510,30,490,30,30,7030,30,7050,10xe" filled="true" fillcolor="#ffffff" stroked="false">
                <v:path arrowok="t"/>
                <v:fill type="solid"/>
              </v:shape>
            </v:group>
            <v:group style="position:absolute;left:10;top:10;width:7040;height:500" coordorigin="10,10" coordsize="7040,500">
              <v:shape style="position:absolute;left:10;top:10;width:7040;height:500" coordorigin="10,10" coordsize="7040,500" path="m7050,10l7030,30,7030,490,30,490,10,510,7050,510,7050,10xe" filled="true" fillcolor="#b4b4b4" stroked="false">
                <v:path arrowok="t"/>
                <v:fill type="solid"/>
              </v:shape>
              <v:shape style="position:absolute;left:0;top:0;width:7060;height:520" type="#_x0000_t202" filled="true" fillcolor="#f4f4f4" stroked="true" strokeweight="1pt" strokecolor="#000000">
                <v:textbox inset="0,0,0,0">
                  <w:txbxContent>
                    <w:p>
                      <w:pPr>
                        <w:spacing w:before="57"/>
                        <w:ind w:left="60" w:right="0" w:firstLine="0"/>
                        <w:jc w:val="left"/>
                        <w:rPr>
                          <w:rFonts w:ascii="Arial" w:hAnsi="Arial" w:cs="Arial" w:eastAsia="Arial"/>
                          <w:sz w:val="34"/>
                          <w:szCs w:val="34"/>
                        </w:rPr>
                      </w:pPr>
                      <w:r>
                        <w:rPr>
                          <w:rFonts w:ascii="Arial"/>
                          <w:w w:val="100"/>
                          <w:sz w:val="34"/>
                        </w:rPr>
                        <w:t>Email</w:t>
                      </w:r>
                      <w:r>
                        <w:rPr>
                          <w:rFonts w:ascii="Arial"/>
                          <w:spacing w:val="-1"/>
                          <w:sz w:val="34"/>
                        </w:rPr>
                        <w:t> </w:t>
                      </w:r>
                      <w:r>
                        <w:rPr>
                          <w:rFonts w:ascii="Arial"/>
                          <w:w w:val="100"/>
                          <w:sz w:val="34"/>
                        </w:rPr>
                        <w:t>(Required.</w:t>
                      </w:r>
                      <w:r>
                        <w:rPr>
                          <w:rFonts w:ascii="Arial"/>
                          <w:spacing w:val="-1"/>
                          <w:sz w:val="34"/>
                        </w:rPr>
                        <w:t> </w:t>
                      </w:r>
                      <w:r>
                        <w:rPr>
                          <w:rFonts w:ascii="Arial"/>
                          <w:w w:val="100"/>
                          <w:sz w:val="34"/>
                        </w:rPr>
                        <w:t>Will</w:t>
                      </w:r>
                      <w:r>
                        <w:rPr>
                          <w:rFonts w:ascii="Arial"/>
                          <w:spacing w:val="-1"/>
                          <w:sz w:val="34"/>
                        </w:rPr>
                        <w:t> </w:t>
                      </w:r>
                      <w:r>
                        <w:rPr>
                          <w:rFonts w:ascii="Arial"/>
                          <w:w w:val="100"/>
                          <w:sz w:val="34"/>
                        </w:rPr>
                        <w:t>not</w:t>
                      </w:r>
                      <w:r>
                        <w:rPr>
                          <w:rFonts w:ascii="Arial"/>
                          <w:spacing w:val="-1"/>
                          <w:sz w:val="34"/>
                        </w:rPr>
                        <w:t> </w:t>
                      </w:r>
                      <w:r>
                        <w:rPr>
                          <w:rFonts w:ascii="Arial"/>
                          <w:w w:val="100"/>
                          <w:sz w:val="34"/>
                        </w:rPr>
                        <w:t>be</w:t>
                      </w:r>
                      <w:r>
                        <w:rPr>
                          <w:rFonts w:ascii="Arial"/>
                          <w:sz w:val="34"/>
                        </w:rPr>
                        <w:t> </w:t>
                      </w:r>
                      <w:r>
                        <w:rPr>
                          <w:rFonts w:ascii="Arial"/>
                          <w:w w:val="100"/>
                          <w:sz w:val="34"/>
                        </w:rPr>
                        <w:t>published)</w:t>
                      </w:r>
                    </w:p>
                  </w:txbxContent>
                </v:textbox>
                <v:fill type="solid"/>
                <w10:wrap type="none"/>
              </v:shape>
            </v:group>
          </v:group>
        </w:pict>
      </w:r>
      <w:r>
        <w:rPr>
          <w:rFonts w:ascii="Arial" w:hAnsi="Arial" w:cs="Arial" w:eastAsia="Arial"/>
          <w:position w:val="-9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spacing w:line="520" w:lineRule="exact"/>
        <w:ind w:left="47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9"/>
          <w:sz w:val="20"/>
          <w:szCs w:val="20"/>
        </w:rPr>
        <w:pict>
          <v:group style="width:353pt;height:26pt;mso-position-horizontal-relative:char;mso-position-vertical-relative:line" coordorigin="0,0" coordsize="7060,520">
            <v:group style="position:absolute;left:10;top:10;width:7040;height:500" coordorigin="10,10" coordsize="7040,500">
              <v:shape style="position:absolute;left:10;top:10;width:7040;height:500" coordorigin="10,10" coordsize="7040,500" path="m7050,10l10,10,10,510,30,490,30,30,7030,30,7050,10xe" filled="true" fillcolor="#ffffff" stroked="false">
                <v:path arrowok="t"/>
                <v:fill type="solid"/>
              </v:shape>
            </v:group>
            <v:group style="position:absolute;left:10;top:10;width:7040;height:500" coordorigin="10,10" coordsize="7040,500">
              <v:shape style="position:absolute;left:10;top:10;width:7040;height:500" coordorigin="10,10" coordsize="7040,500" path="m7050,10l7030,30,7030,490,30,490,10,510,7050,510,7050,10xe" filled="true" fillcolor="#b4b4b4" stroked="false">
                <v:path arrowok="t"/>
                <v:fill type="solid"/>
              </v:shape>
              <v:shape style="position:absolute;left:0;top:0;width:7060;height:520" type="#_x0000_t202" filled="true" fillcolor="#f4f4f4" stroked="true" strokeweight="1pt" strokecolor="#000000">
                <v:textbox inset="0,0,0,0">
                  <w:txbxContent>
                    <w:p>
                      <w:pPr>
                        <w:spacing w:before="57"/>
                        <w:ind w:left="60" w:right="0" w:firstLine="0"/>
                        <w:jc w:val="left"/>
                        <w:rPr>
                          <w:rFonts w:ascii="Arial" w:hAnsi="Arial" w:cs="Arial" w:eastAsia="Arial"/>
                          <w:sz w:val="34"/>
                          <w:szCs w:val="34"/>
                        </w:rPr>
                      </w:pPr>
                      <w:r>
                        <w:rPr>
                          <w:rFonts w:ascii="Arial"/>
                          <w:w w:val="100"/>
                          <w:sz w:val="34"/>
                        </w:rPr>
                        <w:t>Website</w:t>
                      </w:r>
                      <w:r>
                        <w:rPr>
                          <w:rFonts w:ascii="Arial"/>
                          <w:spacing w:val="-1"/>
                          <w:sz w:val="34"/>
                        </w:rPr>
                        <w:t> </w:t>
                      </w:r>
                      <w:r>
                        <w:rPr>
                          <w:rFonts w:ascii="Arial"/>
                          <w:w w:val="100"/>
                          <w:sz w:val="34"/>
                        </w:rPr>
                        <w:t>(Optional)</w:t>
                      </w:r>
                    </w:p>
                  </w:txbxContent>
                </v:textbox>
                <v:fill type="solid"/>
                <w10:wrap type="none"/>
              </v:shape>
            </v:group>
          </v:group>
        </w:pict>
      </w:r>
      <w:r>
        <w:rPr>
          <w:rFonts w:ascii="Arial" w:hAnsi="Arial" w:cs="Arial" w:eastAsia="Arial"/>
          <w:position w:val="-9"/>
          <w:sz w:val="20"/>
          <w:szCs w:val="20"/>
        </w:rPr>
      </w:r>
    </w:p>
    <w:p>
      <w:pPr>
        <w:spacing w:after="0" w:line="520" w:lineRule="exact"/>
        <w:rPr>
          <w:rFonts w:ascii="Arial" w:hAnsi="Arial" w:cs="Arial" w:eastAsia="Arial"/>
          <w:sz w:val="20"/>
          <w:szCs w:val="20"/>
        </w:rPr>
        <w:sectPr>
          <w:pgSz w:w="12240" w:h="15840"/>
          <w:pgMar w:header="91" w:footer="28" w:top="280" w:bottom="220" w:left="0" w:right="172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line="2656" w:lineRule="exact"/>
        <w:ind w:left="46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52"/>
          <w:sz w:val="20"/>
          <w:szCs w:val="20"/>
        </w:rPr>
        <w:pict>
          <v:group style="width:354pt;height:132.85pt;mso-position-horizontal-relative:char;mso-position-vertical-relative:line" coordorigin="0,0" coordsize="7080,2657">
            <v:group style="position:absolute;left:0;top:0;width:7080;height:2657" coordorigin="0,0" coordsize="7080,2657">
              <v:shape style="position:absolute;left:0;top:0;width:7080;height:2657" coordorigin="0,0" coordsize="7080,2657" path="m0,2656l7080,2656,7080,0,0,0,0,2656xe" filled="true" fillcolor="#f4f4f4" stroked="false">
                <v:path arrowok="t"/>
                <v:fill type="solid"/>
              </v:shape>
            </v:group>
            <v:group style="position:absolute;left:20;top:20;width:7040;height:2617" coordorigin="20,20" coordsize="7040,2617">
              <v:shape style="position:absolute;left:20;top:20;width:7040;height:2617" coordorigin="20,20" coordsize="7040,2617" path="m7060,20l20,20,20,2636,40,2616,40,40,7040,40,7060,20xe" filled="true" fillcolor="#ffffff" stroked="false">
                <v:path arrowok="t"/>
                <v:fill type="solid"/>
              </v:shape>
            </v:group>
            <v:group style="position:absolute;left:20;top:20;width:7040;height:2617" coordorigin="20,20" coordsize="7040,2617">
              <v:shape style="position:absolute;left:20;top:20;width:7040;height:2617" coordorigin="20,20" coordsize="7040,2617" path="m7060,20l7040,40,7040,2616,40,2616,20,2636,7060,2636,7060,20xe" filled="true" fillcolor="#b4b4b4" stroked="false">
                <v:path arrowok="t"/>
                <v:fill type="solid"/>
              </v:shape>
            </v:group>
            <v:group style="position:absolute;left:10;top:10;width:7060;height:2637" coordorigin="10,10" coordsize="7060,2637">
              <v:shape style="position:absolute;left:10;top:10;width:7060;height:2637" coordorigin="10,10" coordsize="7060,2637" path="m10,2646l7070,2646,7070,10,10,10,10,2646x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position w:val="-52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line="239" w:lineRule="exact"/>
        <w:ind w:left="51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4"/>
          <w:sz w:val="20"/>
          <w:szCs w:val="20"/>
        </w:rPr>
        <w:pict>
          <v:group style="width:68.55pt;height:12pt;mso-position-horizontal-relative:char;mso-position-vertical-relative:line" coordorigin="0,0" coordsize="1371,240">
            <v:group style="position:absolute;left:10;top:10;width:1351;height:220" coordorigin="10,10" coordsize="1351,220">
              <v:shape style="position:absolute;left:10;top:10;width:1351;height:220" coordorigin="10,10" coordsize="1351,220" path="m1360,10l1340,30,1340,210,30,210,10,230,1360,230,1360,10xe" filled="true" fillcolor="#bfbfbf" stroked="false">
                <v:path arrowok="t"/>
                <v:fill type="solid"/>
              </v:shape>
              <v:shape style="position:absolute;left:0;top:0;width:1371;height:240" type="#_x0000_t202" filled="false" stroked="true" strokeweight="1.0pt" strokecolor="#000000">
                <v:textbox inset="0,0,0,0">
                  <w:txbxContent>
                    <w:p>
                      <w:pPr>
                        <w:spacing w:before="61"/>
                        <w:ind w:left="410" w:right="0" w:firstLine="0"/>
                        <w:jc w:val="left"/>
                        <w:rPr>
                          <w:rFonts w:ascii="Arial" w:hAnsi="Arial" w:cs="Arial" w:eastAsia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color w:val="ED3023"/>
                          <w:sz w:val="8"/>
                        </w:rPr>
                        <w:t>Post</w:t>
                      </w:r>
                      <w:r>
                        <w:rPr>
                          <w:rFonts w:ascii="Arial"/>
                          <w:color w:val="ED3023"/>
                          <w:spacing w:val="-1"/>
                          <w:sz w:val="8"/>
                        </w:rPr>
                        <w:t> </w:t>
                      </w:r>
                      <w:r>
                        <w:rPr>
                          <w:rFonts w:ascii="Arial"/>
                          <w:color w:val="ED3023"/>
                          <w:sz w:val="8"/>
                        </w:rPr>
                        <w:t>Comment</w:t>
                      </w:r>
                      <w:r>
                        <w:rPr>
                          <w:rFonts w:ascii="Arial"/>
                          <w:sz w:val="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position w:val="-4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before="81"/>
        <w:ind w:left="863" w:right="2995" w:firstLine="0"/>
        <w:jc w:val="left"/>
        <w:rPr>
          <w:rFonts w:ascii="Arial" w:hAnsi="Arial" w:cs="Arial" w:eastAsia="Arial"/>
          <w:sz w:val="18"/>
          <w:szCs w:val="18"/>
        </w:rPr>
      </w:pPr>
      <w:hyperlink w:history="true" w:anchor="_bookmark1">
        <w:r>
          <w:rPr>
            <w:rFonts w:ascii="Arial"/>
            <w:b/>
            <w:w w:val="105"/>
            <w:sz w:val="18"/>
          </w:rPr>
          <w:t>3</w:t>
        </w:r>
        <w:r>
          <w:rPr>
            <w:rFonts w:ascii="Arial"/>
            <w:b/>
            <w:spacing w:val="-21"/>
            <w:w w:val="105"/>
            <w:sz w:val="18"/>
          </w:rPr>
          <w:t> </w:t>
        </w:r>
        <w:r>
          <w:rPr>
            <w:rFonts w:ascii="Arial"/>
            <w:b/>
            <w:w w:val="105"/>
            <w:sz w:val="18"/>
          </w:rPr>
          <w:t>Comments</w:t>
        </w:r>
        <w:r>
          <w:rPr>
            <w:rFonts w:ascii="Arial"/>
            <w:sz w:val="18"/>
          </w:rPr>
        </w:r>
      </w:hyperlink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before="0"/>
        <w:ind w:left="465" w:right="2995" w:firstLine="0"/>
        <w:jc w:val="left"/>
        <w:rPr>
          <w:rFonts w:ascii="Arial" w:hAnsi="Arial" w:cs="Arial" w:eastAsia="Arial"/>
          <w:sz w:val="18"/>
          <w:szCs w:val="18"/>
        </w:rPr>
      </w:pPr>
      <w:hyperlink r:id="rId68">
        <w:r>
          <w:rPr>
            <w:rFonts w:ascii="Times New Roman"/>
            <w:color w:val="EE3124"/>
            <w:sz w:val="21"/>
          </w:rPr>
          <w:t>William Badke</w:t>
        </w:r>
      </w:hyperlink>
      <w:r>
        <w:rPr>
          <w:rFonts w:ascii="Times New Roman"/>
          <w:color w:val="EE3124"/>
          <w:sz w:val="21"/>
        </w:rPr>
        <w:t> </w:t>
      </w:r>
      <w:r>
        <w:rPr>
          <w:rFonts w:ascii="Times New Roman"/>
          <w:color w:val="303030"/>
          <w:sz w:val="21"/>
        </w:rPr>
        <w:t>/ </w:t>
      </w:r>
      <w:r>
        <w:rPr>
          <w:rFonts w:ascii="Arial"/>
          <w:b/>
          <w:color w:val="6E6E70"/>
          <w:sz w:val="18"/>
        </w:rPr>
        <w:t>November 4, 2015 at 3:23 </w:t>
      </w:r>
      <w:r>
        <w:rPr>
          <w:rFonts w:ascii="Arial"/>
          <w:b/>
          <w:color w:val="6E6E70"/>
          <w:spacing w:val="39"/>
          <w:sz w:val="18"/>
        </w:rPr>
        <w:t> </w:t>
      </w:r>
      <w:r>
        <w:rPr>
          <w:rFonts w:ascii="Arial"/>
          <w:b/>
          <w:color w:val="6E6E70"/>
          <w:sz w:val="18"/>
        </w:rPr>
        <w:t>pm</w:t>
      </w:r>
      <w:r>
        <w:rPr>
          <w:rFonts w:ascii="Arial"/>
          <w:sz w:val="18"/>
        </w:rPr>
      </w:r>
    </w:p>
    <w:p>
      <w:pPr>
        <w:spacing w:line="316" w:lineRule="auto" w:before="90"/>
        <w:ind w:left="518" w:right="2995" w:hanging="54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color w:val="303030"/>
          <w:sz w:val="21"/>
          <w:szCs w:val="21"/>
        </w:rPr>
        <w:t>I could not agree more. Students are so often forced to fit into “the system” with</w:t>
      </w:r>
      <w:r>
        <w:rPr>
          <w:rFonts w:ascii="Times New Roman" w:hAnsi="Times New Roman" w:cs="Times New Roman" w:eastAsia="Times New Roman"/>
          <w:color w:val="303030"/>
          <w:spacing w:val="1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03030"/>
          <w:sz w:val="21"/>
          <w:szCs w:val="21"/>
        </w:rPr>
        <w:t>all</w:t>
      </w:r>
      <w:r>
        <w:rPr>
          <w:rFonts w:ascii="Times New Roman" w:hAnsi="Times New Roman" w:cs="Times New Roman" w:eastAsia="Times New Roman"/>
          <w:color w:val="303030"/>
          <w:w w:val="10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03030"/>
          <w:sz w:val="21"/>
          <w:szCs w:val="21"/>
        </w:rPr>
        <w:t>of its vagaries, and put up with the personalities of supervisors and</w:t>
      </w:r>
      <w:r>
        <w:rPr>
          <w:rFonts w:ascii="Times New Roman" w:hAnsi="Times New Roman" w:cs="Times New Roman" w:eastAsia="Times New Roman"/>
          <w:color w:val="303030"/>
          <w:spacing w:val="1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03030"/>
          <w:sz w:val="21"/>
          <w:szCs w:val="21"/>
        </w:rPr>
        <w:t>administrators.</w:t>
      </w:r>
      <w:r>
        <w:rPr>
          <w:rFonts w:ascii="Times New Roman" w:hAnsi="Times New Roman" w:cs="Times New Roman" w:eastAsia="Times New Roman"/>
          <w:color w:val="303030"/>
          <w:w w:val="10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03030"/>
          <w:sz w:val="21"/>
          <w:szCs w:val="21"/>
        </w:rPr>
        <w:t>But a more serious problem is the “solve your own problems and don’t ask</w:t>
      </w:r>
      <w:r>
        <w:rPr>
          <w:rFonts w:ascii="Times New Roman" w:hAnsi="Times New Roman" w:cs="Times New Roman" w:eastAsia="Times New Roman"/>
          <w:color w:val="303030"/>
          <w:spacing w:val="4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03030"/>
          <w:sz w:val="21"/>
          <w:szCs w:val="21"/>
        </w:rPr>
        <w:t>for</w:t>
      </w:r>
      <w:r>
        <w:rPr>
          <w:rFonts w:ascii="Times New Roman" w:hAnsi="Times New Roman" w:cs="Times New Roman" w:eastAsia="Times New Roman"/>
          <w:color w:val="303030"/>
          <w:w w:val="10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03030"/>
          <w:sz w:val="21"/>
          <w:szCs w:val="21"/>
        </w:rPr>
        <w:t>support” approach of many universities. As a graduate student, to actually  </w:t>
      </w:r>
      <w:r>
        <w:rPr>
          <w:rFonts w:ascii="Times New Roman" w:hAnsi="Times New Roman" w:cs="Times New Roman" w:eastAsia="Times New Roman"/>
          <w:color w:val="303030"/>
          <w:spacing w:val="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03030"/>
          <w:sz w:val="21"/>
          <w:szCs w:val="21"/>
        </w:rPr>
        <w:t>need</w:t>
      </w:r>
      <w:r>
        <w:rPr>
          <w:rFonts w:ascii="Times New Roman" w:hAnsi="Times New Roman" w:cs="Times New Roman" w:eastAsia="Times New Roman"/>
          <w:color w:val="303030"/>
          <w:w w:val="10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03030"/>
          <w:sz w:val="21"/>
          <w:szCs w:val="21"/>
        </w:rPr>
        <w:t>the help of others is seen as weakness, even a lack of readiness for the rigours</w:t>
      </w:r>
      <w:r>
        <w:rPr>
          <w:rFonts w:ascii="Times New Roman" w:hAnsi="Times New Roman" w:cs="Times New Roman" w:eastAsia="Times New Roman"/>
          <w:color w:val="303030"/>
          <w:spacing w:val="5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0303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color w:val="303030"/>
          <w:w w:val="10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03030"/>
          <w:sz w:val="21"/>
          <w:szCs w:val="21"/>
        </w:rPr>
        <w:t>advanced</w:t>
      </w:r>
      <w:r>
        <w:rPr>
          <w:rFonts w:ascii="Times New Roman" w:hAnsi="Times New Roman" w:cs="Times New Roman" w:eastAsia="Times New Roman"/>
          <w:color w:val="303030"/>
          <w:spacing w:val="1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03030"/>
          <w:sz w:val="21"/>
          <w:szCs w:val="21"/>
        </w:rPr>
        <w:t>study.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line="316" w:lineRule="auto" w:before="161"/>
        <w:ind w:left="518" w:right="3038" w:hanging="54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color w:val="303030"/>
          <w:sz w:val="21"/>
          <w:szCs w:val="21"/>
        </w:rPr>
        <w:t>Let me suggest a kind of support too few graduate students seek – academic</w:t>
      </w:r>
      <w:r>
        <w:rPr>
          <w:rFonts w:ascii="Times New Roman" w:hAnsi="Times New Roman" w:cs="Times New Roman" w:eastAsia="Times New Roman"/>
          <w:color w:val="303030"/>
          <w:spacing w:val="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03030"/>
          <w:spacing w:val="9"/>
          <w:sz w:val="21"/>
          <w:szCs w:val="21"/>
        </w:rPr>
      </w:r>
      <w:r>
        <w:rPr>
          <w:rFonts w:ascii="Times New Roman" w:hAnsi="Times New Roman" w:cs="Times New Roman" w:eastAsia="Times New Roman"/>
          <w:color w:val="303030"/>
          <w:sz w:val="21"/>
          <w:szCs w:val="21"/>
        </w:rPr>
        <w:t>librarians. No, not the book-shuffling shusshers of legendary lore but the</w:t>
      </w:r>
      <w:r>
        <w:rPr>
          <w:rFonts w:ascii="Times New Roman" w:hAnsi="Times New Roman" w:cs="Times New Roman" w:eastAsia="Times New Roman"/>
          <w:color w:val="303030"/>
          <w:spacing w:val="4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03030"/>
          <w:sz w:val="21"/>
          <w:szCs w:val="21"/>
        </w:rPr>
        <w:t>keen</w:t>
      </w:r>
      <w:r>
        <w:rPr>
          <w:rFonts w:ascii="Times New Roman" w:hAnsi="Times New Roman" w:cs="Times New Roman" w:eastAsia="Times New Roman"/>
          <w:color w:val="303030"/>
          <w:w w:val="10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03030"/>
          <w:sz w:val="21"/>
          <w:szCs w:val="21"/>
        </w:rPr>
        <w:t>information professionals who can do everything from critiquing your</w:t>
      </w:r>
      <w:r>
        <w:rPr>
          <w:rFonts w:ascii="Times New Roman" w:hAnsi="Times New Roman" w:cs="Times New Roman" w:eastAsia="Times New Roman"/>
          <w:color w:val="303030"/>
          <w:spacing w:val="4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03030"/>
          <w:sz w:val="21"/>
          <w:szCs w:val="21"/>
        </w:rPr>
        <w:t>research</w:t>
      </w:r>
      <w:r>
        <w:rPr>
          <w:rFonts w:ascii="Times New Roman" w:hAnsi="Times New Roman" w:cs="Times New Roman" w:eastAsia="Times New Roman"/>
          <w:color w:val="303030"/>
          <w:w w:val="10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03030"/>
          <w:sz w:val="21"/>
          <w:szCs w:val="21"/>
        </w:rPr>
        <w:t>question(s) to helping you set up your literature review to guiding you</w:t>
      </w:r>
      <w:r>
        <w:rPr>
          <w:rFonts w:ascii="Times New Roman" w:hAnsi="Times New Roman" w:cs="Times New Roman" w:eastAsia="Times New Roman"/>
          <w:color w:val="303030"/>
          <w:spacing w:val="4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03030"/>
          <w:sz w:val="21"/>
          <w:szCs w:val="21"/>
        </w:rPr>
        <w:t>through</w:t>
      </w:r>
      <w:r>
        <w:rPr>
          <w:rFonts w:ascii="Times New Roman" w:hAnsi="Times New Roman" w:cs="Times New Roman" w:eastAsia="Times New Roman"/>
          <w:color w:val="303030"/>
          <w:w w:val="10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03030"/>
          <w:sz w:val="21"/>
          <w:szCs w:val="21"/>
        </w:rPr>
        <w:t>finding tools that can enhance your bibliography. Most of this you won’t get</w:t>
      </w:r>
      <w:r>
        <w:rPr>
          <w:rFonts w:ascii="Times New Roman" w:hAnsi="Times New Roman" w:cs="Times New Roman" w:eastAsia="Times New Roman"/>
          <w:color w:val="303030"/>
          <w:spacing w:val="1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03030"/>
          <w:sz w:val="21"/>
          <w:szCs w:val="21"/>
        </w:rPr>
        <w:t>from</w:t>
      </w:r>
      <w:r>
        <w:rPr>
          <w:rFonts w:ascii="Times New Roman" w:hAnsi="Times New Roman" w:cs="Times New Roman" w:eastAsia="Times New Roman"/>
          <w:color w:val="303030"/>
          <w:w w:val="10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03030"/>
          <w:sz w:val="21"/>
          <w:szCs w:val="21"/>
        </w:rPr>
        <w:t>a thesis</w:t>
      </w:r>
      <w:r>
        <w:rPr>
          <w:rFonts w:ascii="Times New Roman" w:hAnsi="Times New Roman" w:cs="Times New Roman" w:eastAsia="Times New Roman"/>
          <w:color w:val="303030"/>
          <w:spacing w:val="1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03030"/>
          <w:sz w:val="21"/>
          <w:szCs w:val="21"/>
        </w:rPr>
        <w:t>supervisor.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line="316" w:lineRule="auto" w:before="161"/>
        <w:ind w:left="518" w:right="2995" w:hanging="54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color w:val="303030"/>
          <w:sz w:val="21"/>
          <w:szCs w:val="21"/>
        </w:rPr>
        <w:t>I am convinced that many of the challenges of graduate students doing theses</w:t>
      </w:r>
      <w:r>
        <w:rPr>
          <w:rFonts w:ascii="Times New Roman" w:hAnsi="Times New Roman" w:cs="Times New Roman" w:eastAsia="Times New Roman"/>
          <w:color w:val="303030"/>
          <w:spacing w:val="1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03030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color w:val="303030"/>
          <w:w w:val="10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03030"/>
          <w:sz w:val="21"/>
          <w:szCs w:val="21"/>
        </w:rPr>
        <w:t>dissertations are process issues – clarifying your research problem, finding</w:t>
      </w:r>
      <w:r>
        <w:rPr>
          <w:rFonts w:ascii="Times New Roman" w:hAnsi="Times New Roman" w:cs="Times New Roman" w:eastAsia="Times New Roman"/>
          <w:color w:val="303030"/>
          <w:spacing w:val="3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0303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color w:val="303030"/>
          <w:w w:val="10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03030"/>
          <w:sz w:val="21"/>
          <w:szCs w:val="21"/>
        </w:rPr>
        <w:t>coherent outline, locating the best and most relevant resources, organizing your</w:t>
      </w:r>
      <w:r>
        <w:rPr>
          <w:rFonts w:ascii="Times New Roman" w:hAnsi="Times New Roman" w:cs="Times New Roman" w:eastAsia="Times New Roman"/>
          <w:color w:val="303030"/>
          <w:w w:val="10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03030"/>
          <w:sz w:val="21"/>
          <w:szCs w:val="21"/>
        </w:rPr>
        <w:t>material and figuring out how to incorporate resources into the written product.</w:t>
      </w:r>
      <w:r>
        <w:rPr>
          <w:rFonts w:ascii="Times New Roman" w:hAnsi="Times New Roman" w:cs="Times New Roman" w:eastAsia="Times New Roman"/>
          <w:color w:val="303030"/>
          <w:w w:val="10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03030"/>
          <w:sz w:val="21"/>
          <w:szCs w:val="21"/>
        </w:rPr>
        <w:t>Academic librarians have amazing skills in these areas. They may not be able</w:t>
      </w:r>
      <w:r>
        <w:rPr>
          <w:rFonts w:ascii="Times New Roman" w:hAnsi="Times New Roman" w:cs="Times New Roman" w:eastAsia="Times New Roman"/>
          <w:color w:val="303030"/>
          <w:spacing w:val="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03030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color w:val="303030"/>
          <w:w w:val="10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03030"/>
          <w:sz w:val="21"/>
          <w:szCs w:val="21"/>
        </w:rPr>
        <w:t>help you with your experiment and with statistical operations, but they can</w:t>
      </w:r>
      <w:r>
        <w:rPr>
          <w:rFonts w:ascii="Times New Roman" w:hAnsi="Times New Roman" w:cs="Times New Roman" w:eastAsia="Times New Roman"/>
          <w:color w:val="303030"/>
          <w:spacing w:val="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03030"/>
          <w:sz w:val="21"/>
          <w:szCs w:val="21"/>
        </w:rPr>
        <w:t>give</w:t>
      </w:r>
      <w:r>
        <w:rPr>
          <w:rFonts w:ascii="Times New Roman" w:hAnsi="Times New Roman" w:cs="Times New Roman" w:eastAsia="Times New Roman"/>
          <w:color w:val="303030"/>
          <w:w w:val="10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03030"/>
          <w:sz w:val="21"/>
          <w:szCs w:val="21"/>
        </w:rPr>
        <w:t>meaning to the process of putting everything</w:t>
      </w:r>
      <w:r>
        <w:rPr>
          <w:rFonts w:ascii="Times New Roman" w:hAnsi="Times New Roman" w:cs="Times New Roman" w:eastAsia="Times New Roman"/>
          <w:color w:val="303030"/>
          <w:spacing w:val="4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03030"/>
          <w:sz w:val="21"/>
          <w:szCs w:val="21"/>
        </w:rPr>
        <w:t>together.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before="16"/>
        <w:ind w:left="465" w:right="2995" w:firstLine="0"/>
        <w:jc w:val="left"/>
        <w:rPr>
          <w:rFonts w:ascii="Arial" w:hAnsi="Arial" w:cs="Arial" w:eastAsia="Arial"/>
          <w:sz w:val="18"/>
          <w:szCs w:val="18"/>
        </w:rPr>
      </w:pPr>
      <w:hyperlink r:id="rId69">
        <w:r>
          <w:rPr>
            <w:rFonts w:ascii="Arial"/>
            <w:b/>
            <w:w w:val="105"/>
            <w:sz w:val="18"/>
          </w:rPr>
          <w:t>Reply</w:t>
        </w:r>
        <w:r>
          <w:rPr>
            <w:rFonts w:ascii="Arial"/>
            <w:sz w:val="18"/>
          </w:rPr>
        </w:r>
      </w:hyperlink>
    </w:p>
    <w:p>
      <w:pPr>
        <w:spacing w:line="240" w:lineRule="auto" w:before="9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line="20" w:lineRule="exact"/>
        <w:ind w:left="45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54.95pt;height:.7pt;mso-position-horizontal-relative:char;mso-position-vertical-relative:line" coordorigin="0,0" coordsize="7099,14">
            <v:group style="position:absolute;left:7;top:7;width:7086;height:2" coordorigin="7,7" coordsize="7086,2">
              <v:shape style="position:absolute;left:7;top:7;width:7086;height:2" coordorigin="7,7" coordsize="7086,0" path="m7,7l7092,7e" filled="false" stroked="true" strokeweight=".663pt" strokecolor="#d3d3d3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before="134"/>
        <w:ind w:left="465" w:right="2995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Times New Roman"/>
          <w:color w:val="303030"/>
          <w:sz w:val="21"/>
        </w:rPr>
        <w:t>Dr Cecile Badenhorst / </w:t>
      </w:r>
      <w:r>
        <w:rPr>
          <w:rFonts w:ascii="Arial"/>
          <w:b/>
          <w:color w:val="6E6E70"/>
          <w:sz w:val="18"/>
        </w:rPr>
        <w:t>November 5, 2015 at 6:51 </w:t>
      </w:r>
      <w:r>
        <w:rPr>
          <w:rFonts w:ascii="Arial"/>
          <w:b/>
          <w:color w:val="6E6E70"/>
          <w:spacing w:val="44"/>
          <w:sz w:val="18"/>
        </w:rPr>
        <w:t> </w:t>
      </w:r>
      <w:r>
        <w:rPr>
          <w:rFonts w:ascii="Arial"/>
          <w:b/>
          <w:color w:val="6E6E70"/>
          <w:sz w:val="18"/>
        </w:rPr>
        <w:t>am</w:t>
      </w:r>
      <w:r>
        <w:rPr>
          <w:rFonts w:ascii="Arial"/>
          <w:sz w:val="18"/>
        </w:rPr>
      </w:r>
    </w:p>
    <w:p>
      <w:pPr>
        <w:spacing w:line="316" w:lineRule="auto" w:before="90"/>
        <w:ind w:left="518" w:right="2995" w:hanging="54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color w:val="303030"/>
          <w:sz w:val="21"/>
          <w:szCs w:val="21"/>
        </w:rPr>
        <w:t>Well said! This perspective promoted by Haggertty &amp; Doyle is harmful and</w:t>
      </w:r>
      <w:r>
        <w:rPr>
          <w:rFonts w:ascii="Times New Roman" w:hAnsi="Times New Roman" w:cs="Times New Roman" w:eastAsia="Times New Roman"/>
          <w:color w:val="303030"/>
          <w:spacing w:val="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03030"/>
          <w:sz w:val="21"/>
          <w:szCs w:val="21"/>
        </w:rPr>
        <w:t>it</w:t>
      </w:r>
      <w:r>
        <w:rPr>
          <w:rFonts w:ascii="Times New Roman" w:hAnsi="Times New Roman" w:cs="Times New Roman" w:eastAsia="Times New Roman"/>
          <w:color w:val="303030"/>
          <w:w w:val="10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03030"/>
          <w:sz w:val="21"/>
          <w:szCs w:val="21"/>
        </w:rPr>
        <w:t>begins with a deficit approach – that graduate students are the problem. </w:t>
      </w:r>
      <w:r>
        <w:rPr>
          <w:rFonts w:ascii="Times New Roman" w:hAnsi="Times New Roman" w:cs="Times New Roman" w:eastAsia="Times New Roman"/>
          <w:color w:val="303030"/>
          <w:spacing w:val="1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03030"/>
          <w:sz w:val="21"/>
          <w:szCs w:val="21"/>
        </w:rPr>
        <w:t>Your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after="0" w:line="316" w:lineRule="auto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pgSz w:w="12240" w:h="15840"/>
          <w:pgMar w:header="91" w:footer="28" w:top="280" w:bottom="220" w:left="0" w:right="17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316" w:lineRule="auto" w:before="74"/>
        <w:ind w:left="518" w:right="3736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bookmarkStart w:name="_bookmark1" w:id="3"/>
      <w:bookmarkEnd w:id="3"/>
      <w:r>
        <w:rPr/>
      </w:r>
      <w:r>
        <w:rPr>
          <w:rFonts w:ascii="Times New Roman"/>
          <w:color w:val="303030"/>
          <w:sz w:val="21"/>
        </w:rPr>
        <w:t>article does a superb job of highlighting the broader structural issues that are</w:t>
      </w:r>
      <w:r>
        <w:rPr>
          <w:rFonts w:ascii="Times New Roman"/>
          <w:color w:val="303030"/>
          <w:spacing w:val="14"/>
          <w:sz w:val="21"/>
        </w:rPr>
        <w:t> </w:t>
      </w:r>
      <w:r>
        <w:rPr>
          <w:rFonts w:ascii="Times New Roman"/>
          <w:color w:val="303030"/>
          <w:sz w:val="21"/>
        </w:rPr>
        <w:t>often</w:t>
      </w:r>
      <w:r>
        <w:rPr>
          <w:rFonts w:ascii="Times New Roman"/>
          <w:color w:val="303030"/>
          <w:w w:val="101"/>
          <w:sz w:val="21"/>
        </w:rPr>
        <w:t> </w:t>
      </w:r>
      <w:r>
        <w:rPr>
          <w:rFonts w:ascii="Times New Roman"/>
          <w:color w:val="303030"/>
          <w:sz w:val="21"/>
        </w:rPr>
        <w:t>hidden from</w:t>
      </w:r>
      <w:r>
        <w:rPr>
          <w:rFonts w:ascii="Times New Roman"/>
          <w:color w:val="303030"/>
          <w:spacing w:val="15"/>
          <w:sz w:val="21"/>
        </w:rPr>
        <w:t> </w:t>
      </w:r>
      <w:r>
        <w:rPr>
          <w:rFonts w:ascii="Times New Roman"/>
          <w:color w:val="303030"/>
          <w:sz w:val="21"/>
        </w:rPr>
        <w:t>view.</w:t>
      </w:r>
      <w:r>
        <w:rPr>
          <w:rFonts w:ascii="Times New Roman"/>
          <w:sz w:val="21"/>
        </w:rPr>
      </w:r>
    </w:p>
    <w:p>
      <w:pPr>
        <w:spacing w:before="16"/>
        <w:ind w:left="465" w:right="3736" w:firstLine="0"/>
        <w:jc w:val="left"/>
        <w:rPr>
          <w:rFonts w:ascii="Arial" w:hAnsi="Arial" w:cs="Arial" w:eastAsia="Arial"/>
          <w:sz w:val="18"/>
          <w:szCs w:val="18"/>
        </w:rPr>
      </w:pPr>
      <w:hyperlink r:id="rId70">
        <w:r>
          <w:rPr>
            <w:rFonts w:ascii="Arial"/>
            <w:b/>
            <w:w w:val="105"/>
            <w:sz w:val="18"/>
          </w:rPr>
          <w:t>Reply</w:t>
        </w:r>
        <w:r>
          <w:rPr>
            <w:rFonts w:ascii="Arial"/>
            <w:sz w:val="18"/>
          </w:rPr>
        </w:r>
      </w:hyperlink>
    </w:p>
    <w:p>
      <w:pPr>
        <w:spacing w:line="240" w:lineRule="auto" w:before="9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line="20" w:lineRule="exact"/>
        <w:ind w:left="45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54.95pt;height:.7pt;mso-position-horizontal-relative:char;mso-position-vertical-relative:line" coordorigin="0,0" coordsize="7099,14">
            <v:group style="position:absolute;left:7;top:7;width:7086;height:2" coordorigin="7,7" coordsize="7086,2">
              <v:shape style="position:absolute;left:7;top:7;width:7086;height:2" coordorigin="7,7" coordsize="7086,0" path="m7,7l7092,7e" filled="false" stroked="true" strokeweight=".663pt" strokecolor="#d3d3d3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before="134"/>
        <w:ind w:left="465" w:right="3736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Times New Roman"/>
          <w:color w:val="303030"/>
          <w:w w:val="105"/>
          <w:sz w:val="21"/>
        </w:rPr>
        <w:t>Dr.Doinglittle</w:t>
      </w:r>
      <w:r>
        <w:rPr>
          <w:rFonts w:ascii="Times New Roman"/>
          <w:color w:val="303030"/>
          <w:spacing w:val="-16"/>
          <w:w w:val="105"/>
          <w:sz w:val="21"/>
        </w:rPr>
        <w:t> </w:t>
      </w:r>
      <w:r>
        <w:rPr>
          <w:rFonts w:ascii="Times New Roman"/>
          <w:color w:val="303030"/>
          <w:w w:val="105"/>
          <w:sz w:val="21"/>
        </w:rPr>
        <w:t>/</w:t>
      </w:r>
      <w:r>
        <w:rPr>
          <w:rFonts w:ascii="Times New Roman"/>
          <w:color w:val="303030"/>
          <w:spacing w:val="-16"/>
          <w:w w:val="105"/>
          <w:sz w:val="21"/>
        </w:rPr>
        <w:t> </w:t>
      </w:r>
      <w:r>
        <w:rPr>
          <w:rFonts w:ascii="Arial"/>
          <w:b/>
          <w:color w:val="6E6E70"/>
          <w:w w:val="105"/>
          <w:sz w:val="18"/>
        </w:rPr>
        <w:t>November</w:t>
      </w:r>
      <w:r>
        <w:rPr>
          <w:rFonts w:ascii="Arial"/>
          <w:b/>
          <w:color w:val="6E6E70"/>
          <w:spacing w:val="-15"/>
          <w:w w:val="105"/>
          <w:sz w:val="18"/>
        </w:rPr>
        <w:t> </w:t>
      </w:r>
      <w:r>
        <w:rPr>
          <w:rFonts w:ascii="Arial"/>
          <w:b/>
          <w:color w:val="6E6E70"/>
          <w:w w:val="105"/>
          <w:sz w:val="18"/>
        </w:rPr>
        <w:t>6,</w:t>
      </w:r>
      <w:r>
        <w:rPr>
          <w:rFonts w:ascii="Arial"/>
          <w:b/>
          <w:color w:val="6E6E70"/>
          <w:spacing w:val="-15"/>
          <w:w w:val="105"/>
          <w:sz w:val="18"/>
        </w:rPr>
        <w:t> </w:t>
      </w:r>
      <w:r>
        <w:rPr>
          <w:rFonts w:ascii="Arial"/>
          <w:b/>
          <w:color w:val="6E6E70"/>
          <w:w w:val="105"/>
          <w:sz w:val="18"/>
        </w:rPr>
        <w:t>2015</w:t>
      </w:r>
      <w:r>
        <w:rPr>
          <w:rFonts w:ascii="Arial"/>
          <w:b/>
          <w:color w:val="6E6E70"/>
          <w:spacing w:val="-15"/>
          <w:w w:val="105"/>
          <w:sz w:val="18"/>
        </w:rPr>
        <w:t> </w:t>
      </w:r>
      <w:r>
        <w:rPr>
          <w:rFonts w:ascii="Arial"/>
          <w:b/>
          <w:color w:val="6E6E70"/>
          <w:w w:val="105"/>
          <w:sz w:val="18"/>
        </w:rPr>
        <w:t>at</w:t>
      </w:r>
      <w:r>
        <w:rPr>
          <w:rFonts w:ascii="Arial"/>
          <w:b/>
          <w:color w:val="6E6E70"/>
          <w:spacing w:val="-15"/>
          <w:w w:val="105"/>
          <w:sz w:val="18"/>
        </w:rPr>
        <w:t> </w:t>
      </w:r>
      <w:r>
        <w:rPr>
          <w:rFonts w:ascii="Arial"/>
          <w:b/>
          <w:color w:val="6E6E70"/>
          <w:w w:val="105"/>
          <w:sz w:val="18"/>
        </w:rPr>
        <w:t>6:49</w:t>
      </w:r>
      <w:r>
        <w:rPr>
          <w:rFonts w:ascii="Arial"/>
          <w:b/>
          <w:color w:val="6E6E70"/>
          <w:spacing w:val="-15"/>
          <w:w w:val="105"/>
          <w:sz w:val="18"/>
        </w:rPr>
        <w:t> </w:t>
      </w:r>
      <w:r>
        <w:rPr>
          <w:rFonts w:ascii="Arial"/>
          <w:b/>
          <w:color w:val="6E6E70"/>
          <w:w w:val="105"/>
          <w:sz w:val="18"/>
        </w:rPr>
        <w:t>pm</w:t>
      </w:r>
      <w:r>
        <w:rPr>
          <w:rFonts w:ascii="Arial"/>
          <w:sz w:val="18"/>
        </w:rPr>
      </w:r>
    </w:p>
    <w:p>
      <w:pPr>
        <w:spacing w:line="316" w:lineRule="auto" w:before="90"/>
        <w:ind w:left="518" w:right="3959" w:hanging="54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color w:val="303030"/>
          <w:sz w:val="21"/>
          <w:szCs w:val="21"/>
        </w:rPr>
        <w:t>That’s</w:t>
      </w:r>
      <w:r>
        <w:rPr>
          <w:rFonts w:ascii="Times New Roman" w:hAnsi="Times New Roman" w:cs="Times New Roman" w:eastAsia="Times New Roman"/>
          <w:color w:val="303030"/>
          <w:spacing w:val="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03030"/>
          <w:sz w:val="21"/>
          <w:szCs w:val="21"/>
        </w:rPr>
        <w:t>not</w:t>
      </w:r>
      <w:r>
        <w:rPr>
          <w:rFonts w:ascii="Times New Roman" w:hAnsi="Times New Roman" w:cs="Times New Roman" w:eastAsia="Times New Roman"/>
          <w:color w:val="303030"/>
          <w:spacing w:val="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03030"/>
          <w:sz w:val="21"/>
          <w:szCs w:val="21"/>
        </w:rPr>
        <w:t>what</w:t>
      </w:r>
      <w:r>
        <w:rPr>
          <w:rFonts w:ascii="Times New Roman" w:hAnsi="Times New Roman" w:cs="Times New Roman" w:eastAsia="Times New Roman"/>
          <w:color w:val="303030"/>
          <w:spacing w:val="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0303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color w:val="303030"/>
          <w:spacing w:val="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03030"/>
          <w:sz w:val="21"/>
          <w:szCs w:val="21"/>
        </w:rPr>
        <w:t>took</w:t>
      </w:r>
      <w:r>
        <w:rPr>
          <w:rFonts w:ascii="Times New Roman" w:hAnsi="Times New Roman" w:cs="Times New Roman" w:eastAsia="Times New Roman"/>
          <w:color w:val="303030"/>
          <w:spacing w:val="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03030"/>
          <w:sz w:val="21"/>
          <w:szCs w:val="21"/>
        </w:rPr>
        <w:t>from</w:t>
      </w:r>
      <w:r>
        <w:rPr>
          <w:rFonts w:ascii="Times New Roman" w:hAnsi="Times New Roman" w:cs="Times New Roman" w:eastAsia="Times New Roman"/>
          <w:color w:val="303030"/>
          <w:spacing w:val="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03030"/>
          <w:sz w:val="21"/>
          <w:szCs w:val="21"/>
        </w:rPr>
        <w:t>their</w:t>
      </w:r>
      <w:r>
        <w:rPr>
          <w:rFonts w:ascii="Times New Roman" w:hAnsi="Times New Roman" w:cs="Times New Roman" w:eastAsia="Times New Roman"/>
          <w:color w:val="303030"/>
          <w:spacing w:val="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03030"/>
          <w:sz w:val="21"/>
          <w:szCs w:val="21"/>
        </w:rPr>
        <w:t>interview</w:t>
      </w:r>
      <w:r>
        <w:rPr>
          <w:rFonts w:ascii="Times New Roman" w:hAnsi="Times New Roman" w:cs="Times New Roman" w:eastAsia="Times New Roman"/>
          <w:color w:val="303030"/>
          <w:spacing w:val="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0303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color w:val="303030"/>
          <w:spacing w:val="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03030"/>
          <w:sz w:val="21"/>
          <w:szCs w:val="21"/>
        </w:rPr>
        <w:t>what</w:t>
      </w:r>
      <w:r>
        <w:rPr>
          <w:rFonts w:ascii="Times New Roman" w:hAnsi="Times New Roman" w:cs="Times New Roman" w:eastAsia="Times New Roman"/>
          <w:color w:val="303030"/>
          <w:spacing w:val="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0303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color w:val="303030"/>
          <w:spacing w:val="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03030"/>
          <w:sz w:val="21"/>
          <w:szCs w:val="21"/>
        </w:rPr>
        <w:t>book</w:t>
      </w:r>
      <w:r>
        <w:rPr>
          <w:rFonts w:ascii="Times New Roman" w:hAnsi="Times New Roman" w:cs="Times New Roman" w:eastAsia="Times New Roman"/>
          <w:color w:val="303030"/>
          <w:spacing w:val="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03030"/>
          <w:sz w:val="21"/>
          <w:szCs w:val="21"/>
        </w:rPr>
        <w:t>seems</w:t>
      </w:r>
      <w:r>
        <w:rPr>
          <w:rFonts w:ascii="Times New Roman" w:hAnsi="Times New Roman" w:cs="Times New Roman" w:eastAsia="Times New Roman"/>
          <w:color w:val="303030"/>
          <w:spacing w:val="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03030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color w:val="303030"/>
          <w:spacing w:val="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03030"/>
          <w:sz w:val="21"/>
          <w:szCs w:val="21"/>
        </w:rPr>
        <w:t>be</w:t>
      </w:r>
      <w:r>
        <w:rPr>
          <w:rFonts w:ascii="Times New Roman" w:hAnsi="Times New Roman" w:cs="Times New Roman" w:eastAsia="Times New Roman"/>
          <w:color w:val="303030"/>
          <w:spacing w:val="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03030"/>
          <w:sz w:val="21"/>
          <w:szCs w:val="21"/>
        </w:rPr>
        <w:t>about</w:t>
      </w:r>
      <w:r>
        <w:rPr>
          <w:rFonts w:ascii="Times New Roman" w:hAnsi="Times New Roman" w:cs="Times New Roman" w:eastAsia="Times New Roman"/>
          <w:color w:val="303030"/>
          <w:spacing w:val="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03030"/>
          <w:sz w:val="21"/>
          <w:szCs w:val="21"/>
        </w:rPr>
        <w:t>–</w:t>
      </w:r>
      <w:r>
        <w:rPr>
          <w:rFonts w:ascii="Times New Roman" w:hAnsi="Times New Roman" w:cs="Times New Roman" w:eastAsia="Times New Roman"/>
          <w:color w:val="303030"/>
          <w:spacing w:val="-5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03030"/>
          <w:spacing w:val="-50"/>
          <w:sz w:val="21"/>
          <w:szCs w:val="21"/>
        </w:rPr>
      </w:r>
      <w:r>
        <w:rPr>
          <w:rFonts w:ascii="Times New Roman" w:hAnsi="Times New Roman" w:cs="Times New Roman" w:eastAsia="Times New Roman"/>
          <w:color w:val="303030"/>
          <w:sz w:val="21"/>
          <w:szCs w:val="21"/>
        </w:rPr>
        <w:t>they appear to be providing some good tips that most students don’t see until</w:t>
      </w:r>
      <w:r>
        <w:rPr>
          <w:rFonts w:ascii="Times New Roman" w:hAnsi="Times New Roman" w:cs="Times New Roman" w:eastAsia="Times New Roman"/>
          <w:color w:val="303030"/>
          <w:spacing w:val="1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0303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color w:val="303030"/>
          <w:w w:val="10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03030"/>
          <w:sz w:val="21"/>
          <w:szCs w:val="21"/>
        </w:rPr>
        <w:t>end of our schooling, when it is too late to do much about</w:t>
      </w:r>
      <w:r>
        <w:rPr>
          <w:rFonts w:ascii="Times New Roman" w:hAnsi="Times New Roman" w:cs="Times New Roman" w:eastAsia="Times New Roman"/>
          <w:color w:val="303030"/>
          <w:spacing w:val="4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03030"/>
          <w:sz w:val="21"/>
          <w:szCs w:val="21"/>
        </w:rPr>
        <w:t>it.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line="316" w:lineRule="auto" w:before="161"/>
        <w:ind w:left="518" w:right="3736" w:hanging="54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color w:val="303030"/>
          <w:sz w:val="21"/>
          <w:szCs w:val="21"/>
        </w:rPr>
        <w:t>The more important question is what is the actual impact of avoiding such</w:t>
      </w:r>
      <w:r>
        <w:rPr>
          <w:rFonts w:ascii="Times New Roman" w:hAnsi="Times New Roman" w:cs="Times New Roman" w:eastAsia="Times New Roman"/>
          <w:color w:val="303030"/>
          <w:spacing w:val="1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03030"/>
          <w:sz w:val="21"/>
          <w:szCs w:val="21"/>
        </w:rPr>
        <w:t>“screw</w:t>
      </w:r>
      <w:r>
        <w:rPr>
          <w:rFonts w:ascii="Times New Roman" w:hAnsi="Times New Roman" w:cs="Times New Roman" w:eastAsia="Times New Roman"/>
          <w:color w:val="303030"/>
          <w:w w:val="10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03030"/>
          <w:sz w:val="21"/>
          <w:szCs w:val="21"/>
        </w:rPr>
        <w:t>ups” on the final outcome. Will doing everything right in grad school make</w:t>
      </w:r>
      <w:r>
        <w:rPr>
          <w:rFonts w:ascii="Times New Roman" w:hAnsi="Times New Roman" w:cs="Times New Roman" w:eastAsia="Times New Roman"/>
          <w:color w:val="303030"/>
          <w:spacing w:val="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03030"/>
          <w:sz w:val="21"/>
          <w:szCs w:val="21"/>
        </w:rPr>
        <w:t>you</w:t>
      </w:r>
      <w:r>
        <w:rPr>
          <w:rFonts w:ascii="Times New Roman" w:hAnsi="Times New Roman" w:cs="Times New Roman" w:eastAsia="Times New Roman"/>
          <w:color w:val="303030"/>
          <w:w w:val="10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03030"/>
          <w:sz w:val="21"/>
          <w:szCs w:val="21"/>
        </w:rPr>
        <w:t>more likely to stand out and land that elusive TT job? At best, these things</w:t>
      </w:r>
      <w:r>
        <w:rPr>
          <w:rFonts w:ascii="Times New Roman" w:hAnsi="Times New Roman" w:cs="Times New Roman" w:eastAsia="Times New Roman"/>
          <w:color w:val="303030"/>
          <w:spacing w:val="5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03030"/>
          <w:sz w:val="21"/>
          <w:szCs w:val="21"/>
        </w:rPr>
        <w:t>will</w:t>
      </w:r>
      <w:r>
        <w:rPr>
          <w:rFonts w:ascii="Times New Roman" w:hAnsi="Times New Roman" w:cs="Times New Roman" w:eastAsia="Times New Roman"/>
          <w:color w:val="303030"/>
          <w:w w:val="10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03030"/>
          <w:sz w:val="21"/>
          <w:szCs w:val="21"/>
        </w:rPr>
        <w:t>have a marginal effect. The outcomes are determined far more by factors</w:t>
      </w:r>
      <w:r>
        <w:rPr>
          <w:rFonts w:ascii="Times New Roman" w:hAnsi="Times New Roman" w:cs="Times New Roman" w:eastAsia="Times New Roman"/>
          <w:color w:val="303030"/>
          <w:spacing w:val="1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03030"/>
          <w:sz w:val="21"/>
          <w:szCs w:val="21"/>
        </w:rPr>
        <w:t>beyond</w:t>
      </w:r>
      <w:r>
        <w:rPr>
          <w:rFonts w:ascii="Times New Roman" w:hAnsi="Times New Roman" w:cs="Times New Roman" w:eastAsia="Times New Roman"/>
          <w:color w:val="303030"/>
          <w:w w:val="10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03030"/>
          <w:sz w:val="21"/>
          <w:szCs w:val="21"/>
        </w:rPr>
        <w:t>students’</w:t>
      </w:r>
      <w:r>
        <w:rPr>
          <w:rFonts w:ascii="Times New Roman" w:hAnsi="Times New Roman" w:cs="Times New Roman" w:eastAsia="Times New Roman"/>
          <w:color w:val="303030"/>
          <w:spacing w:val="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03030"/>
          <w:sz w:val="21"/>
          <w:szCs w:val="21"/>
        </w:rPr>
        <w:t>control.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line="316" w:lineRule="auto" w:before="161"/>
        <w:ind w:left="518" w:right="3736" w:hanging="54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303030"/>
          <w:sz w:val="21"/>
        </w:rPr>
        <w:t>The painful truth is the failure really starts at the moment of enrolment. And</w:t>
      </w:r>
      <w:r>
        <w:rPr>
          <w:rFonts w:ascii="Times New Roman"/>
          <w:color w:val="303030"/>
          <w:spacing w:val="9"/>
          <w:sz w:val="21"/>
        </w:rPr>
        <w:t> </w:t>
      </w:r>
      <w:r>
        <w:rPr>
          <w:rFonts w:ascii="Times New Roman"/>
          <w:color w:val="303030"/>
          <w:spacing w:val="9"/>
          <w:sz w:val="21"/>
        </w:rPr>
      </w:r>
      <w:r>
        <w:rPr>
          <w:rFonts w:ascii="Times New Roman"/>
          <w:color w:val="303030"/>
          <w:sz w:val="21"/>
        </w:rPr>
        <w:t>professors selling false hopes and programs over admitting students are the</w:t>
      </w:r>
      <w:r>
        <w:rPr>
          <w:rFonts w:ascii="Times New Roman"/>
          <w:color w:val="303030"/>
          <w:spacing w:val="13"/>
          <w:sz w:val="21"/>
        </w:rPr>
        <w:t> </w:t>
      </w:r>
      <w:r>
        <w:rPr>
          <w:rFonts w:ascii="Times New Roman"/>
          <w:color w:val="303030"/>
          <w:sz w:val="21"/>
        </w:rPr>
        <w:t>ones</w:t>
      </w:r>
      <w:r>
        <w:rPr>
          <w:rFonts w:ascii="Times New Roman"/>
          <w:color w:val="303030"/>
          <w:w w:val="101"/>
          <w:sz w:val="21"/>
        </w:rPr>
        <w:t> </w:t>
      </w:r>
      <w:r>
        <w:rPr>
          <w:rFonts w:ascii="Times New Roman"/>
          <w:color w:val="303030"/>
          <w:sz w:val="21"/>
        </w:rPr>
        <w:t>failing</w:t>
      </w:r>
      <w:r>
        <w:rPr>
          <w:rFonts w:ascii="Times New Roman"/>
          <w:color w:val="303030"/>
          <w:spacing w:val="14"/>
          <w:sz w:val="21"/>
        </w:rPr>
        <w:t> </w:t>
      </w:r>
      <w:r>
        <w:rPr>
          <w:rFonts w:ascii="Times New Roman"/>
          <w:color w:val="303030"/>
          <w:sz w:val="21"/>
        </w:rPr>
        <w:t>students.</w:t>
      </w:r>
      <w:r>
        <w:rPr>
          <w:rFonts w:ascii="Times New Roman"/>
          <w:sz w:val="21"/>
        </w:rPr>
      </w:r>
    </w:p>
    <w:p>
      <w:pPr>
        <w:spacing w:before="16"/>
        <w:ind w:left="465" w:right="3736" w:firstLine="0"/>
        <w:jc w:val="left"/>
        <w:rPr>
          <w:rFonts w:ascii="Arial" w:hAnsi="Arial" w:cs="Arial" w:eastAsia="Arial"/>
          <w:sz w:val="18"/>
          <w:szCs w:val="18"/>
        </w:rPr>
      </w:pPr>
      <w:hyperlink r:id="rId71">
        <w:r>
          <w:rPr>
            <w:rFonts w:ascii="Arial"/>
            <w:b/>
            <w:w w:val="105"/>
            <w:sz w:val="18"/>
          </w:rPr>
          <w:t>Reply</w:t>
        </w:r>
        <w:r>
          <w:rPr>
            <w:rFonts w:ascii="Arial"/>
            <w:sz w:val="18"/>
          </w:rPr>
        </w:r>
      </w:hyperlink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spacing w:line="20" w:lineRule="exact"/>
        <w:ind w:left="45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54.95pt;height:.7pt;mso-position-horizontal-relative:char;mso-position-vertical-relative:line" coordorigin="0,0" coordsize="7099,14">
            <v:group style="position:absolute;left:7;top:7;width:7086;height:2" coordorigin="7,7" coordsize="7086,2">
              <v:shape style="position:absolute;left:7;top:7;width:7086;height:2" coordorigin="7,7" coordsize="7086,0" path="m7,7l7092,7e" filled="false" stroked="true" strokeweight=".663pt" strokecolor="#d3d3d3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before="134"/>
        <w:ind w:left="6064" w:right="3736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303030"/>
          <w:sz w:val="21"/>
        </w:rPr>
        <w:t>«</w:t>
      </w:r>
      <w:r>
        <w:rPr>
          <w:rFonts w:ascii="Times New Roman" w:hAnsi="Times New Roman"/>
          <w:color w:val="303030"/>
          <w:sz w:val="21"/>
        </w:rPr>
        <w:t> </w:t>
      </w:r>
      <w:hyperlink r:id="rId72">
        <w:r>
          <w:rPr>
            <w:rFonts w:ascii="Times New Roman" w:hAnsi="Times New Roman"/>
            <w:sz w:val="21"/>
          </w:rPr>
          <w:t>Previous</w:t>
        </w:r>
        <w:r>
          <w:rPr>
            <w:rFonts w:ascii="Times New Roman" w:hAnsi="Times New Roman"/>
            <w:spacing w:val="14"/>
            <w:sz w:val="21"/>
          </w:rPr>
          <w:t> </w:t>
        </w:r>
        <w:r>
          <w:rPr>
            <w:rFonts w:ascii="Times New Roman" w:hAnsi="Times New Roman"/>
            <w:sz w:val="21"/>
          </w:rPr>
          <w:t>article</w:t>
        </w:r>
      </w:hyperlink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0" w:lineRule="exact"/>
        <w:ind w:left="45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38.050pt;height:.7pt;mso-position-horizontal-relative:char;mso-position-vertical-relative:line" coordorigin="0,0" coordsize="10761,14">
            <v:group style="position:absolute;left:7;top:7;width:10747;height:2" coordorigin="7,7" coordsize="10747,2">
              <v:shape style="position:absolute;left:7;top:7;width:10747;height:2" coordorigin="7,7" coordsize="10747,0" path="m7,7l10754,7e" filled="false" stroked="true" strokeweight=".663pt" strokecolor="#d3d3d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tabs>
          <w:tab w:pos="1208" w:val="left" w:leader="none"/>
          <w:tab w:pos="2176" w:val="left" w:leader="none"/>
          <w:tab w:pos="3185" w:val="left" w:leader="none"/>
          <w:tab w:pos="4206" w:val="left" w:leader="none"/>
          <w:tab w:pos="5560" w:val="left" w:leader="none"/>
          <w:tab w:pos="9049" w:val="left" w:leader="none"/>
        </w:tabs>
        <w:spacing w:before="0"/>
        <w:ind w:left="465" w:right="0" w:firstLine="0"/>
        <w:jc w:val="left"/>
        <w:rPr>
          <w:rFonts w:ascii="Arial" w:hAnsi="Arial" w:cs="Arial" w:eastAsia="Arial"/>
          <w:sz w:val="17"/>
          <w:szCs w:val="17"/>
        </w:rPr>
      </w:pPr>
      <w:hyperlink r:id="rId7">
        <w:r>
          <w:rPr>
            <w:rFonts w:ascii="Arial" w:hAnsi="Arial"/>
            <w:color w:val="444444"/>
            <w:sz w:val="17"/>
          </w:rPr>
          <w:t>Home</w:t>
        </w:r>
      </w:hyperlink>
      <w:r>
        <w:rPr>
          <w:rFonts w:ascii="Arial" w:hAnsi="Arial"/>
          <w:color w:val="444444"/>
          <w:sz w:val="17"/>
        </w:rPr>
        <w:tab/>
      </w:r>
      <w:hyperlink r:id="rId73">
        <w:r>
          <w:rPr>
            <w:rFonts w:ascii="Arial" w:hAnsi="Arial"/>
            <w:color w:val="444444"/>
            <w:sz w:val="17"/>
          </w:rPr>
          <w:t>About</w:t>
        </w:r>
        <w:r>
          <w:rPr>
            <w:rFonts w:ascii="Arial" w:hAnsi="Arial"/>
            <w:color w:val="444444"/>
            <w:spacing w:val="9"/>
            <w:sz w:val="17"/>
          </w:rPr>
          <w:t> </w:t>
        </w:r>
        <w:r>
          <w:rPr>
            <w:rFonts w:ascii="Arial" w:hAnsi="Arial"/>
            <w:color w:val="444444"/>
            <w:sz w:val="17"/>
          </w:rPr>
          <w:t>us</w:t>
        </w:r>
      </w:hyperlink>
      <w:r>
        <w:rPr>
          <w:rFonts w:ascii="Arial" w:hAnsi="Arial"/>
          <w:color w:val="444444"/>
          <w:sz w:val="17"/>
        </w:rPr>
        <w:tab/>
      </w:r>
      <w:hyperlink r:id="rId74">
        <w:r>
          <w:rPr>
            <w:rFonts w:ascii="Arial" w:hAnsi="Arial"/>
            <w:color w:val="444444"/>
            <w:sz w:val="17"/>
          </w:rPr>
          <w:t>Advertise</w:t>
        </w:r>
      </w:hyperlink>
      <w:r>
        <w:rPr>
          <w:rFonts w:ascii="Arial" w:hAnsi="Arial"/>
          <w:color w:val="444444"/>
          <w:sz w:val="17"/>
        </w:rPr>
        <w:tab/>
      </w:r>
      <w:hyperlink r:id="rId75">
        <w:r>
          <w:rPr>
            <w:rFonts w:ascii="Arial" w:hAnsi="Arial"/>
            <w:color w:val="444444"/>
            <w:sz w:val="17"/>
          </w:rPr>
          <w:t>Copyright</w:t>
        </w:r>
      </w:hyperlink>
      <w:r>
        <w:rPr>
          <w:rFonts w:ascii="Arial" w:hAnsi="Arial"/>
          <w:color w:val="444444"/>
          <w:sz w:val="17"/>
        </w:rPr>
        <w:tab/>
      </w:r>
      <w:hyperlink r:id="rId76">
        <w:r>
          <w:rPr>
            <w:rFonts w:ascii="Arial" w:hAnsi="Arial"/>
            <w:color w:val="444444"/>
            <w:sz w:val="17"/>
          </w:rPr>
          <w:t>Privacy</w:t>
        </w:r>
        <w:r>
          <w:rPr>
            <w:rFonts w:ascii="Arial" w:hAnsi="Arial"/>
            <w:color w:val="444444"/>
            <w:spacing w:val="14"/>
            <w:sz w:val="17"/>
          </w:rPr>
          <w:t> </w:t>
        </w:r>
        <w:r>
          <w:rPr>
            <w:rFonts w:ascii="Arial" w:hAnsi="Arial"/>
            <w:color w:val="444444"/>
            <w:sz w:val="17"/>
          </w:rPr>
          <w:t>Policy</w:t>
        </w:r>
      </w:hyperlink>
      <w:r>
        <w:rPr>
          <w:rFonts w:ascii="Arial" w:hAnsi="Arial"/>
          <w:color w:val="444444"/>
          <w:sz w:val="17"/>
        </w:rPr>
        <w:tab/>
      </w:r>
      <w:hyperlink r:id="rId77">
        <w:r>
          <w:rPr>
            <w:rFonts w:ascii="Arial" w:hAnsi="Arial"/>
            <w:color w:val="444444"/>
            <w:sz w:val="17"/>
          </w:rPr>
          <w:t>Contact</w:t>
        </w:r>
        <w:r>
          <w:rPr>
            <w:rFonts w:ascii="Arial" w:hAnsi="Arial"/>
            <w:color w:val="444444"/>
            <w:spacing w:val="11"/>
            <w:sz w:val="17"/>
          </w:rPr>
          <w:t> </w:t>
        </w:r>
        <w:r>
          <w:rPr>
            <w:rFonts w:ascii="Arial" w:hAnsi="Arial"/>
            <w:color w:val="444444"/>
            <w:sz w:val="17"/>
          </w:rPr>
          <w:t>us</w:t>
        </w:r>
      </w:hyperlink>
      <w:r>
        <w:rPr>
          <w:rFonts w:ascii="Arial" w:hAnsi="Arial"/>
          <w:color w:val="444444"/>
          <w:sz w:val="17"/>
        </w:rPr>
        <w:tab/>
        <w:t>© 2015 Universities</w:t>
      </w:r>
      <w:r>
        <w:rPr>
          <w:rFonts w:ascii="Arial" w:hAnsi="Arial"/>
          <w:color w:val="444444"/>
          <w:spacing w:val="28"/>
          <w:sz w:val="17"/>
        </w:rPr>
        <w:t> </w:t>
      </w:r>
      <w:r>
        <w:rPr>
          <w:rFonts w:ascii="Arial" w:hAnsi="Arial"/>
          <w:color w:val="444444"/>
          <w:sz w:val="17"/>
        </w:rPr>
        <w:t>Canada</w:t>
      </w:r>
      <w:r>
        <w:rPr>
          <w:rFonts w:ascii="Arial" w:hAnsi="Arial"/>
          <w:sz w:val="17"/>
        </w:rPr>
      </w:r>
    </w:p>
    <w:sectPr>
      <w:pgSz w:w="12240" w:h="15840"/>
      <w:pgMar w:header="91" w:footer="28" w:top="280" w:bottom="220" w:left="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pt;margin-top:779.598877pt;width:405.3pt;height:10pt;mso-position-horizontal-relative:page;mso-position-vertical-relative:page;z-index:-14608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hyperlink r:id="rId1">
                  <w:r>
                    <w:rPr>
                      <w:rFonts w:ascii="Times New Roman"/>
                      <w:w w:val="99"/>
                      <w:sz w:val="16"/>
                    </w:rPr>
                    <w:t>http://www.universityaffairs.ca/opinion/speculative-diction/failure-of-graduate-education-is-no-joke/[11/11/2015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</w:hyperlink>
                <w:r>
                  <w:rPr>
                    <w:rFonts w:ascii="Times New Roman"/>
                    <w:w w:val="99"/>
                    <w:sz w:val="16"/>
                  </w:rPr>
                  <w:t>1:22:03</w:t>
                </w:r>
                <w:r>
                  <w:rPr>
                    <w:rFonts w:ascii="Times New Roman"/>
                    <w:spacing w:val="-1"/>
                    <w:sz w:val="16"/>
                  </w:rPr>
                  <w:t> </w:t>
                </w:r>
                <w:r>
                  <w:rPr>
                    <w:rFonts w:ascii="Times New Roman"/>
                    <w:w w:val="99"/>
                    <w:sz w:val="16"/>
                  </w:rPr>
                  <w:t>PM]</w:t>
                </w:r>
                <w:r>
                  <w:rPr>
                    <w:rFonts w:ascii="Times New Roman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5.594153pt;width:197.5pt;height:10pt;mso-position-horizontal-relative:page;mso-position-vertical-relative:page;z-index:-14632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 w:eastAsia="Times New Roman"/>
                    <w:w w:val="99"/>
                    <w:sz w:val="16"/>
                    <w:szCs w:val="16"/>
                  </w:rPr>
                  <w:t>‘Failure’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99"/>
                    <w:sz w:val="16"/>
                    <w:szCs w:val="16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99"/>
                    <w:sz w:val="16"/>
                    <w:szCs w:val="16"/>
                  </w:rPr>
                  <w:t>graduate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99"/>
                    <w:sz w:val="16"/>
                    <w:szCs w:val="16"/>
                  </w:rPr>
                  <w:t>education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99"/>
                    <w:sz w:val="16"/>
                    <w:szCs w:val="16"/>
                  </w:rPr>
                  <w:t>is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99"/>
                    <w:sz w:val="16"/>
                    <w:szCs w:val="16"/>
                  </w:rPr>
                  <w:t>no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99"/>
                    <w:sz w:val="16"/>
                    <w:szCs w:val="16"/>
                  </w:rPr>
                  <w:t>joke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99"/>
                    <w:sz w:val="16"/>
                    <w:szCs w:val="16"/>
                  </w:rPr>
                  <w:t>|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99"/>
                    <w:sz w:val="16"/>
                    <w:szCs w:val="16"/>
                  </w:rPr>
                  <w:t>University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99"/>
                    <w:sz w:val="16"/>
                    <w:szCs w:val="16"/>
                  </w:rPr>
                  <w:t>Affairs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663" w:hanging="199"/>
        <w:jc w:val="left"/>
      </w:pPr>
      <w:rPr>
        <w:rFonts w:hint="default" w:ascii="Arial" w:hAnsi="Arial" w:eastAsia="Arial"/>
        <w:color w:val="303030"/>
        <w:spacing w:val="-9"/>
        <w:w w:val="99"/>
        <w:sz w:val="16"/>
        <w:szCs w:val="16"/>
      </w:rPr>
    </w:lvl>
    <w:lvl w:ilvl="1">
      <w:start w:val="1"/>
      <w:numFmt w:val="bullet"/>
      <w:lvlText w:val="•"/>
      <w:lvlJc w:val="left"/>
      <w:pPr>
        <w:ind w:left="968" w:hanging="19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77" w:hanging="1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6" w:hanging="1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95" w:hanging="1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04" w:hanging="1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13" w:hanging="1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22" w:hanging="1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31" w:hanging="19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08" w:hanging="200"/>
        <w:jc w:val="left"/>
      </w:pPr>
      <w:rPr>
        <w:rFonts w:hint="default" w:ascii="Arial" w:hAnsi="Arial" w:eastAsia="Arial"/>
        <w:color w:val="303030"/>
        <w:spacing w:val="-9"/>
        <w:w w:val="99"/>
        <w:sz w:val="16"/>
        <w:szCs w:val="16"/>
      </w:rPr>
    </w:lvl>
    <w:lvl w:ilvl="1">
      <w:start w:val="1"/>
      <w:numFmt w:val="bullet"/>
      <w:lvlText w:val="•"/>
      <w:lvlJc w:val="left"/>
      <w:pPr>
        <w:ind w:left="1085" w:hanging="2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70" w:hanging="2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55" w:hanging="2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40" w:hanging="2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25" w:hanging="2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0" w:hanging="2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95" w:hanging="2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80" w:hanging="20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25" w:hanging="60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universityaffairs.ca/" TargetMode="External"/><Relationship Id="rId8" Type="http://schemas.openxmlformats.org/officeDocument/2006/relationships/hyperlink" Target="http://www.affairesuniversitaires.ca/" TargetMode="External"/><Relationship Id="rId9" Type="http://schemas.openxmlformats.org/officeDocument/2006/relationships/hyperlink" Target="http://universityaffairs.us1.list-manage.com/subscribe?u=32b948243746cf75cc8d8698d&amp;amp;id=314bc2ee29" TargetMode="External"/><Relationship Id="rId10" Type="http://schemas.openxmlformats.org/officeDocument/2006/relationships/hyperlink" Target="http://www.universityaffairs.ca/news" TargetMode="External"/><Relationship Id="rId11" Type="http://schemas.openxmlformats.org/officeDocument/2006/relationships/hyperlink" Target="http://www.universityaffairs.ca/opinion" TargetMode="External"/><Relationship Id="rId12" Type="http://schemas.openxmlformats.org/officeDocument/2006/relationships/hyperlink" Target="http://www.universityaffairs.ca/features" TargetMode="External"/><Relationship Id="rId13" Type="http://schemas.openxmlformats.org/officeDocument/2006/relationships/hyperlink" Target="http://www.universityaffairs.ca/career-advice" TargetMode="External"/><Relationship Id="rId14" Type="http://schemas.openxmlformats.org/officeDocument/2006/relationships/hyperlink" Target="http://www.universityaffairs.ca/multimedia" TargetMode="External"/><Relationship Id="rId15" Type="http://schemas.openxmlformats.org/officeDocument/2006/relationships/hyperlink" Target="http://www.universityaffairs.ca/magazine" TargetMode="External"/><Relationship Id="rId16" Type="http://schemas.openxmlformats.org/officeDocument/2006/relationships/hyperlink" Target="http://www.universityaffairs.ca/search-job/" TargetMode="External"/><Relationship Id="rId17" Type="http://schemas.openxmlformats.org/officeDocument/2006/relationships/hyperlink" Target="http://www.universityaffairs.ca/opinion/speculative-diction" TargetMode="External"/><Relationship Id="rId18" Type="http://schemas.openxmlformats.org/officeDocument/2006/relationships/hyperlink" Target="http://www.universityaffairs.ca/career-advice/career-advice-article/57-ways-to-screw-up-in-gradschool/" TargetMode="External"/><Relationship Id="rId19" Type="http://schemas.openxmlformats.org/officeDocument/2006/relationships/hyperlink" Target="http://www.universityaffairs.ca/features/feature-article/mad-studies/" TargetMode="External"/><Relationship Id="rId20" Type="http://schemas.openxmlformats.org/officeDocument/2006/relationships/hyperlink" Target="http://www.universityaffairs.ca/career-advice/career-advice-article/how-to-ask-for-a-reference-letter/" TargetMode="External"/><Relationship Id="rId21" Type="http://schemas.openxmlformats.org/officeDocument/2006/relationships/hyperlink" Target="http://www.universityaffairs.ca/opinion/in-my-opinion/has-ontario-taught-its-high-school-students-not-to-think/" TargetMode="External"/><Relationship Id="rId22" Type="http://schemas.openxmlformats.org/officeDocument/2006/relationships/hyperlink" Target="http://www.universityaffairs.ca/opinion/in-my-opinion/internationalizing-the-canadian-campus/" TargetMode="External"/><Relationship Id="rId23" Type="http://schemas.openxmlformats.org/officeDocument/2006/relationships/hyperlink" Target="http://www.universityaffairs.ca/opinion/in-my-opinion/phd-studies-in-canada-a-dilemma-for-international-students/" TargetMode="External"/><Relationship Id="rId24" Type="http://schemas.openxmlformats.org/officeDocument/2006/relationships/hyperlink" Target="http://www.universityaffairs.ca/opinion/in-my-opinion/an-esl-students-perspective-on-internationalizing-the-canadian-campus/" TargetMode="External"/><Relationship Id="rId25" Type="http://schemas.openxmlformats.org/officeDocument/2006/relationships/image" Target="media/image1.png"/><Relationship Id="rId26" Type="http://schemas.openxmlformats.org/officeDocument/2006/relationships/image" Target="media/image2.jpeg"/><Relationship Id="rId27" Type="http://schemas.openxmlformats.org/officeDocument/2006/relationships/image" Target="media/image3.jpeg"/><Relationship Id="rId28" Type="http://schemas.openxmlformats.org/officeDocument/2006/relationships/hyperlink" Target="http://www.universityaffairs.ca/magazine/issues/current-issue/" TargetMode="External"/><Relationship Id="rId29" Type="http://schemas.openxmlformats.org/officeDocument/2006/relationships/hyperlink" Target="http://www.universityaffairs.ca/subscribe-magazine" TargetMode="External"/><Relationship Id="rId30" Type="http://schemas.openxmlformats.org/officeDocument/2006/relationships/hyperlink" Target="https://www.timeshighereducation.com/features/ten-steps-to-phd-failure?nopaging=1" TargetMode="External"/><Relationship Id="rId31" Type="http://schemas.openxmlformats.org/officeDocument/2006/relationships/hyperlink" Target="https://twitter.com/qui_oui/status/637614892179169288" TargetMode="External"/><Relationship Id="rId32" Type="http://schemas.openxmlformats.org/officeDocument/2006/relationships/hyperlink" Target="https://www.timeshighereducation.com/blog/i-followed-steps-phd-failure-and-came-out-doctorate" TargetMode="External"/><Relationship Id="rId33" Type="http://schemas.openxmlformats.org/officeDocument/2006/relationships/hyperlink" Target="http://g.adspeed.net/ad.php?do=clk&amp;amp;aid=242159&amp;amp;zid=15912&amp;amp;t=1447266075&amp;amp;auth=be2ff41d061843c4ac4730459ceb52b0" TargetMode="External"/><Relationship Id="rId34" Type="http://schemas.openxmlformats.org/officeDocument/2006/relationships/hyperlink" Target="http://g.adspeed.net/ad.php?do=clk&amp;amp;aid=245293&amp;amp;zid=15912&amp;amp;t=1447266075&amp;amp;auth=8cf09bd034c75113fd9c1838648b0a5c" TargetMode="External"/><Relationship Id="rId35" Type="http://schemas.openxmlformats.org/officeDocument/2006/relationships/hyperlink" Target="http://g.adspeed.net/ad.php?do=clk&amp;amp;aid=245249&amp;amp;zid=15912&amp;amp;t=1447266075&amp;amp;auth=c949655bf85227cbf17bf9dabe4a0cbd" TargetMode="External"/><Relationship Id="rId36" Type="http://schemas.openxmlformats.org/officeDocument/2006/relationships/hyperlink" Target="http://g.adspeed.net/ad.php?do=clk&amp;amp;aid=243957&amp;amp;zid=15912&amp;amp;t=1447266075&amp;amp;auth=61ecc21c7e548eb3df208ebc6571eca0" TargetMode="External"/><Relationship Id="rId37" Type="http://schemas.openxmlformats.org/officeDocument/2006/relationships/hyperlink" Target="http://g.adspeed.net/ad.php?do=clk&amp;amp;aid=244673&amp;amp;zid=15912&amp;amp;t=1447266075&amp;amp;auth=3fd4f58171ddf06389af85314fd8f1c6" TargetMode="External"/><Relationship Id="rId38" Type="http://schemas.openxmlformats.org/officeDocument/2006/relationships/hyperlink" Target="https://twitter.com/celeste_sharpe/status/637616725534601216" TargetMode="External"/><Relationship Id="rId39" Type="http://schemas.openxmlformats.org/officeDocument/2006/relationships/hyperlink" Target="https://twitter.com/tressiemcphd/status/637621412539314180" TargetMode="External"/><Relationship Id="rId40" Type="http://schemas.openxmlformats.org/officeDocument/2006/relationships/hyperlink" Target="https://twitter.com/the_other_jeff/status/637621246004301824" TargetMode="External"/><Relationship Id="rId41" Type="http://schemas.openxmlformats.org/officeDocument/2006/relationships/hyperlink" Target="https://twitter.com/oprisko/status/638715131673886720" TargetMode="External"/><Relationship Id="rId42" Type="http://schemas.openxmlformats.org/officeDocument/2006/relationships/hyperlink" Target="https://twitter.com/elebelfiore/status/637620539767554048" TargetMode="External"/><Relationship Id="rId43" Type="http://schemas.openxmlformats.org/officeDocument/2006/relationships/hyperlink" Target="https://twitter.com/Ask_anAspergirl/status/637629532510400512" TargetMode="External"/><Relationship Id="rId44" Type="http://schemas.openxmlformats.org/officeDocument/2006/relationships/hyperlink" Target="https://twitter.com/qui_oui/status/637629452114075648" TargetMode="External"/><Relationship Id="rId45" Type="http://schemas.openxmlformats.org/officeDocument/2006/relationships/hyperlink" Target="https://twitter.com/francesbell/status/637620357265027072" TargetMode="External"/><Relationship Id="rId46" Type="http://schemas.openxmlformats.org/officeDocument/2006/relationships/hyperlink" Target="https://twitter.com/jatenas/status/637629303333781504" TargetMode="External"/><Relationship Id="rId47" Type="http://schemas.openxmlformats.org/officeDocument/2006/relationships/hyperlink" Target="https://twitter.com/CharlesOppenh/status/638724691595821056" TargetMode="External"/><Relationship Id="rId48" Type="http://schemas.openxmlformats.org/officeDocument/2006/relationships/hyperlink" Target="https://twitter.com/nanaslugdiva/status/637643163415351296" TargetMode="External"/><Relationship Id="rId49" Type="http://schemas.openxmlformats.org/officeDocument/2006/relationships/hyperlink" Target="https://twitter.com/AcademicJess/status/637622977530626048" TargetMode="External"/><Relationship Id="rId50" Type="http://schemas.openxmlformats.org/officeDocument/2006/relationships/hyperlink" Target="https://twitter.com/tseenster/status/637617753655001088" TargetMode="External"/><Relationship Id="rId51" Type="http://schemas.openxmlformats.org/officeDocument/2006/relationships/hyperlink" Target="https://twitter.com/the_other_jeff/status/637630701420986368" TargetMode="External"/><Relationship Id="rId52" Type="http://schemas.openxmlformats.org/officeDocument/2006/relationships/hyperlink" Target="http://www.universityaffairs.ca/opinion/speculative-diction/hiding-in-plain-sight-changing-the-unwritten-rules-of-academe/" TargetMode="External"/><Relationship Id="rId53" Type="http://schemas.openxmlformats.org/officeDocument/2006/relationships/hyperlink" Target="http://depts.washington.edu/geog/ToughLove_Haggerty.pdf" TargetMode="External"/><Relationship Id="rId54" Type="http://schemas.openxmlformats.org/officeDocument/2006/relationships/hyperlink" Target="http://www.universityaffairs.ca/opinion/speculative-diction/war-of-attrition-asking-why-phd-students-leave/" TargetMode="External"/><Relationship Id="rId55" Type="http://schemas.openxmlformats.org/officeDocument/2006/relationships/hyperlink" Target="http://www.universityaffairs.ca/opinion/speculative-diction/re-framing-the-picture-on-phd-completion/" TargetMode="External"/><Relationship Id="rId56" Type="http://schemas.openxmlformats.org/officeDocument/2006/relationships/hyperlink" Target="https://meloniefullick.files.wordpress.com/2013/07/bibliography-graduateeducationpublic1.pdf" TargetMode="External"/><Relationship Id="rId57" Type="http://schemas.openxmlformats.org/officeDocument/2006/relationships/hyperlink" Target="http://chronicle.com/blogs/ticker/doctoral-faculty-are-more-responsive-to-white-male-prospective-students-study-finds/97459" TargetMode="External"/><Relationship Id="rId58" Type="http://schemas.openxmlformats.org/officeDocument/2006/relationships/hyperlink" Target="https://www.insidehighered.com/news/2014/11/03/study-finds-serious-attrition-issues-black-and-latino-doctoral-students" TargetMode="External"/><Relationship Id="rId59" Type="http://schemas.openxmlformats.org/officeDocument/2006/relationships/hyperlink" Target="https://www.wiareport.com/2015/01/gender-differences-in-the-road-to-the-doctoral-degree/" TargetMode="External"/><Relationship Id="rId60" Type="http://schemas.openxmlformats.org/officeDocument/2006/relationships/hyperlink" Target="http://press.uchicago.edu/ucp/books/book/chicago/Other/bo20832370.html" TargetMode="External"/><Relationship Id="rId61" Type="http://schemas.openxmlformats.org/officeDocument/2006/relationships/hyperlink" Target="http://patthomson.net/author/patthomson/" TargetMode="External"/><Relationship Id="rId62" Type="http://schemas.openxmlformats.org/officeDocument/2006/relationships/hyperlink" Target="http://thesiswhisperer.com/" TargetMode="External"/><Relationship Id="rId63" Type="http://schemas.openxmlformats.org/officeDocument/2006/relationships/hyperlink" Target="http://conditionallyaccepted.com/blog/" TargetMode="External"/><Relationship Id="rId64" Type="http://schemas.openxmlformats.org/officeDocument/2006/relationships/hyperlink" Target="https://phdisabled.wordpress.com/" TargetMode="External"/><Relationship Id="rId65" Type="http://schemas.openxmlformats.org/officeDocument/2006/relationships/hyperlink" Target="http://explorationsofstyle.com/" TargetMode="External"/><Relationship Id="rId66" Type="http://schemas.openxmlformats.org/officeDocument/2006/relationships/hyperlink" Target="https://www.insidehighered.com/blogs/gradhacker" TargetMode="External"/><Relationship Id="rId67" Type="http://schemas.openxmlformats.org/officeDocument/2006/relationships/image" Target="media/image4.png"/><Relationship Id="rId68" Type="http://schemas.openxmlformats.org/officeDocument/2006/relationships/hyperlink" Target="http://williambadke.com/" TargetMode="External"/><Relationship Id="rId69" Type="http://schemas.openxmlformats.org/officeDocument/2006/relationships/hyperlink" Target="http://www.universityaffairs.ca/opinion/speculative-diction/failure-of-graduate-education-is-no-joke/?replytocom=598917&amp;amp;respond" TargetMode="External"/><Relationship Id="rId70" Type="http://schemas.openxmlformats.org/officeDocument/2006/relationships/hyperlink" Target="http://www.universityaffairs.ca/opinion/speculative-diction/failure-of-graduate-education-is-no-joke/?replytocom=599078&amp;amp;respond" TargetMode="External"/><Relationship Id="rId71" Type="http://schemas.openxmlformats.org/officeDocument/2006/relationships/hyperlink" Target="http://www.universityaffairs.ca/opinion/speculative-diction/failure-of-graduate-education-is-no-joke/?replytocom=599410&amp;amp;respond" TargetMode="External"/><Relationship Id="rId72" Type="http://schemas.openxmlformats.org/officeDocument/2006/relationships/hyperlink" Target="http://www.universityaffairs.ca/opinion/speculative-diction/teaching-shouldnt-be-a-problem-for-universities/" TargetMode="External"/><Relationship Id="rId73" Type="http://schemas.openxmlformats.org/officeDocument/2006/relationships/hyperlink" Target="http://www.universityaffairs.ca/us/" TargetMode="External"/><Relationship Id="rId74" Type="http://schemas.openxmlformats.org/officeDocument/2006/relationships/hyperlink" Target="http://www.universityaffairs.ca/advertise/" TargetMode="External"/><Relationship Id="rId75" Type="http://schemas.openxmlformats.org/officeDocument/2006/relationships/hyperlink" Target="http://www.universityaffairs.ca/copyright-reprint-policies/" TargetMode="External"/><Relationship Id="rId76" Type="http://schemas.openxmlformats.org/officeDocument/2006/relationships/hyperlink" Target="http://www.universityaffairs.ca/privacy-policy/" TargetMode="External"/><Relationship Id="rId77" Type="http://schemas.openxmlformats.org/officeDocument/2006/relationships/hyperlink" Target="http://www.universityaffairs.ca/us/contact-us/" TargetMode="External"/><Relationship Id="rId78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ersityaffairs.ca/opinion/speculative-diction/failure-of-graduate-education-is-no-joke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‘Failure’ of graduate education is no joke | University Affairs</dc:title>
  <dcterms:created xsi:type="dcterms:W3CDTF">2015-11-13T18:34:08Z</dcterms:created>
  <dcterms:modified xsi:type="dcterms:W3CDTF">2015-11-13T18:34:08Z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2015-11-11T00:00:00Z</vt:filetime>
  </property>
  <property fmtid="{D5CDD505-2E9C-101B-9397-08002B2CF9AE}" pid="3" name="Creator">
    <vt:lpwstr>Firefox 42.0 (x86 en-GB)</vt:lpwstr>
  </property>
  <property fmtid="{D5CDD505-2E9C-101B-9397-08002B2CF9AE}" pid="4" name="LastSaved">
    <vt:filetime>2015-11-13T00:00:00Z</vt:filetime>
  </property>
</Properties>
</file>